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096" w:type="dxa"/>
        <w:jc w:val="left"/>
        <w:tblInd w:w="212" w:type="dxa"/>
        <w:tblBorders/>
        <w:tblCellMar>
          <w:top w:w="92" w:type="dxa"/>
          <w:left w:w="92" w:type="dxa"/>
          <w:bottom w:w="92" w:type="dxa"/>
          <w:right w:w="92" w:type="dxa"/>
        </w:tblCellMar>
      </w:tblPr>
      <w:tblGrid>
        <w:gridCol w:w="4140"/>
        <w:gridCol w:w="4955"/>
      </w:tblGrid>
      <w:tr>
        <w:trPr>
          <w:trHeight w:val="1" w:hRule="atLeast"/>
        </w:trPr>
        <w:tc>
          <w:tcPr>
            <w:tcW w:w="4140" w:type="dxa"/>
            <w:tcBorders/>
            <w:shd w:color="auto" w:fill="auto" w:val="clear"/>
          </w:tcPr>
          <w:p>
            <w:pPr>
              <w:pStyle w:val="Normal"/>
              <w:spacing w:lineRule="exact" w:line="276" w:before="0" w:after="0"/>
              <w:ind w:left="0" w:right="0" w:hanging="0"/>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0"/>
              <w:ind w:left="0" w:right="0" w:hanging="0"/>
              <w:rPr/>
            </w:pPr>
            <w:r>
              <w:rPr>
                <w:rFonts w:eastAsia="Calibri" w:cs="Calibri" w:ascii="Calibri" w:hAnsi="Calibri"/>
                <w:b/>
                <w:color w:val="00000A"/>
                <w:spacing w:val="0"/>
                <w:sz w:val="22"/>
                <w:shd w:fill="FFFFFF" w:val="clear"/>
              </w:rPr>
              <w:t>ΕΛΛΗΝΙΚΗ ΔΗΜΟΚΡΑΤΙΑ</w:t>
            </w:r>
          </w:p>
          <w:p>
            <w:pPr>
              <w:pStyle w:val="Normal"/>
              <w:spacing w:lineRule="exact" w:line="276" w:before="0" w:after="0"/>
              <w:ind w:left="0" w:right="0" w:hanging="0"/>
              <w:rPr/>
            </w:pPr>
            <w:r>
              <w:rPr>
                <w:rFonts w:eastAsia="Calibri" w:cs="Calibri" w:ascii="Calibri" w:hAnsi="Calibri"/>
                <w:b/>
                <w:color w:val="00000A"/>
                <w:spacing w:val="0"/>
                <w:sz w:val="22"/>
                <w:shd w:fill="FFFFFF" w:val="clear"/>
              </w:rPr>
              <w:t>ΝΟΜΟΣ ΑΤΤΙΚΗΣ</w:t>
            </w:r>
          </w:p>
          <w:p>
            <w:pPr>
              <w:pStyle w:val="Normal"/>
              <w:spacing w:lineRule="exact" w:line="276" w:before="0" w:after="0"/>
              <w:ind w:left="0" w:right="0" w:hanging="0"/>
              <w:rPr/>
            </w:pPr>
            <w:r>
              <w:rPr>
                <w:rFonts w:eastAsia="Calibri" w:cs="Calibri" w:ascii="Calibri" w:hAnsi="Calibri"/>
                <w:b/>
                <w:color w:val="00000A"/>
                <w:spacing w:val="0"/>
                <w:sz w:val="22"/>
                <w:shd w:fill="FFFFFF" w:val="clear"/>
              </w:rPr>
              <w:t>ΔΗΜΟΣ ΝΕΑΣ ΣΜΥΡΝΗΣ</w:t>
            </w:r>
          </w:p>
          <w:p>
            <w:pPr>
              <w:pStyle w:val="Normal"/>
              <w:spacing w:lineRule="exact" w:line="276" w:before="0" w:after="0"/>
              <w:ind w:left="0" w:right="0" w:hanging="0"/>
              <w:rPr/>
            </w:pPr>
            <w:r>
              <w:rPr>
                <w:rFonts w:eastAsia="Calibri" w:cs="Calibri" w:ascii="Calibri" w:hAnsi="Calibri"/>
                <w:b/>
                <w:color w:val="00000A"/>
                <w:spacing w:val="0"/>
                <w:sz w:val="22"/>
                <w:shd w:fill="FFFFFF" w:val="clear"/>
              </w:rPr>
              <w:t xml:space="preserve">ΔΙΕΥΘΥΝΣΗ  ΠΕΡΙΒΑΛΛΟΝΤΟΣ </w:t>
            </w:r>
          </w:p>
          <w:p>
            <w:pPr>
              <w:pStyle w:val="Normal"/>
              <w:spacing w:lineRule="exact" w:line="276" w:before="0" w:after="0"/>
              <w:ind w:left="0" w:right="0" w:hanging="0"/>
              <w:rPr/>
            </w:pPr>
            <w:r>
              <w:rPr>
                <w:rFonts w:eastAsia="Calibri" w:cs="Calibri" w:ascii="Calibri" w:hAnsi="Calibri"/>
                <w:b/>
                <w:color w:val="00000A"/>
                <w:spacing w:val="0"/>
                <w:sz w:val="22"/>
                <w:shd w:fill="FFFFFF" w:val="clear"/>
              </w:rPr>
              <w:t>ΤΜΗΜΑ ΣΥΝΤΗΡΗΣΗΣ &amp; ΑΝΑΠΤΥΞΗΣ ΠΡΑΣΙΝΟΥ</w:t>
            </w:r>
          </w:p>
        </w:tc>
        <w:tc>
          <w:tcPr>
            <w:tcW w:w="4955" w:type="dxa"/>
            <w:tcBorders/>
            <w:shd w:color="auto" w:fill="auto" w:val="clear"/>
          </w:tcPr>
          <w:p>
            <w:pPr>
              <w:pStyle w:val="Normal"/>
              <w:spacing w:lineRule="exact" w:line="276" w:before="0" w:after="0"/>
              <w:ind w:left="0" w:right="0" w:hanging="0"/>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0"/>
              <w:ind w:left="0" w:right="0" w:hanging="0"/>
              <w:rPr/>
            </w:pPr>
            <w:r>
              <w:rPr>
                <w:rFonts w:eastAsia="Calibri" w:cs="Calibri" w:ascii="Calibri" w:hAnsi="Calibri"/>
                <w:b/>
                <w:color w:val="00000A"/>
                <w:spacing w:val="0"/>
                <w:sz w:val="22"/>
                <w:shd w:fill="FFFFFF" w:val="clear"/>
              </w:rPr>
              <w:t>ΠΡΟΜΗΘΕΙΑ «ΣΠΟΡΩΝ ΓΚΑΖΟΝ-ΔΕΝΔΡΥΛΙΩΝ-ΘΑΜΝΩΝ-ΕΠΟΧΙΑΚΩΝ ΦΥΤΩΝ ΚΑΙ ΠΑΣΣΑΛΩΝ ΣΤΗΡΙΞΗΣ»</w:t>
            </w:r>
          </w:p>
          <w:p>
            <w:pPr>
              <w:pStyle w:val="Normal"/>
              <w:spacing w:lineRule="exact" w:line="276" w:before="0" w:after="0"/>
              <w:ind w:left="0" w:right="0" w:hanging="0"/>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0"/>
              <w:ind w:left="0" w:right="0" w:hanging="0"/>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bl>
    <w:p>
      <w:pPr>
        <w:pStyle w:val="Normal"/>
        <w:spacing w:lineRule="exact" w:line="276" w:before="0" w:after="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0"/>
        <w:ind w:left="720" w:right="0" w:hanging="0"/>
        <w:jc w:val="center"/>
        <w:rPr>
          <w:rFonts w:ascii="Calibri" w:hAnsi="Calibri" w:eastAsia="Calibri" w:cs="Calibri"/>
          <w:b/>
          <w:b/>
          <w:color w:val="00000A"/>
          <w:spacing w:val="0"/>
          <w:sz w:val="22"/>
          <w:highlight w:val="white"/>
        </w:rPr>
      </w:pPr>
      <w:r>
        <w:rPr>
          <w:rFonts w:eastAsia="Calibri" w:cs="Calibri" w:ascii="Calibri" w:hAnsi="Calibri"/>
          <w:b/>
          <w:color w:val="00000A"/>
          <w:spacing w:val="0"/>
          <w:sz w:val="22"/>
          <w:shd w:fill="FFFFFF" w:val="clear"/>
        </w:rPr>
        <w:t>ΤΕΧΝΙΚΗ ΕΚΘΕΣΗ</w:t>
      </w:r>
    </w:p>
    <w:p>
      <w:pPr>
        <w:pStyle w:val="Normal"/>
        <w:spacing w:lineRule="exact" w:line="276" w:before="0" w:after="0"/>
        <w:ind w:left="720" w:right="0" w:hanging="0"/>
        <w:jc w:val="center"/>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0"/>
        <w:ind w:left="720" w:right="0" w:hanging="0"/>
        <w:jc w:val="center"/>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200"/>
        <w:ind w:left="0" w:right="0" w:firstLine="720"/>
        <w:jc w:val="both"/>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Η παρούσα μελέτη αφορά στην προμήθεια σπόρων γκαζόν,  δενδρυλίων, θάμνων, εποχιακών φυτών και πασσάλων στήριξης για τις απαιτούμενες φυτεύσεις στα πλαίσια:</w:t>
      </w:r>
    </w:p>
    <w:p>
      <w:pPr>
        <w:pStyle w:val="Normal"/>
        <w:numPr>
          <w:ilvl w:val="0"/>
          <w:numId w:val="1"/>
        </w:numPr>
        <w:spacing w:lineRule="exact" w:line="276" w:before="0" w:after="200"/>
        <w:ind w:left="720" w:right="0" w:hanging="360"/>
        <w:jc w:val="both"/>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 xml:space="preserve">Συντήρησης και αναβάθμισης των διαμορφωμένων χώρων πράσινου, </w:t>
      </w:r>
    </w:p>
    <w:p>
      <w:pPr>
        <w:pStyle w:val="Normal"/>
        <w:numPr>
          <w:ilvl w:val="0"/>
          <w:numId w:val="1"/>
        </w:numPr>
        <w:spacing w:lineRule="exact" w:line="276" w:before="0" w:after="200"/>
        <w:ind w:left="720" w:right="0" w:hanging="360"/>
        <w:jc w:val="both"/>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 xml:space="preserve">Συντήρησης, συμπλήρωσης και δημιουργίας δενδροστοιχιών καθώς και </w:t>
      </w:r>
    </w:p>
    <w:p>
      <w:pPr>
        <w:pStyle w:val="Normal"/>
        <w:numPr>
          <w:ilvl w:val="0"/>
          <w:numId w:val="1"/>
        </w:numPr>
        <w:spacing w:lineRule="exact" w:line="276" w:before="0" w:after="200"/>
        <w:ind w:left="720" w:right="0" w:hanging="360"/>
        <w:jc w:val="both"/>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 xml:space="preserve">Φυτοτεχνικής διαμόρφωσης νέων κοινόχρηστων χώρων πράσινου μικρής κλίμακας </w:t>
      </w:r>
    </w:p>
    <w:p>
      <w:pPr>
        <w:pStyle w:val="Normal"/>
        <w:spacing w:lineRule="exact" w:line="276" w:before="0" w:after="200"/>
        <w:ind w:left="0" w:right="0" w:hanging="0"/>
        <w:jc w:val="both"/>
        <w:rPr/>
      </w:pPr>
      <w:r>
        <w:rPr>
          <w:rFonts w:eastAsia="Calibri" w:cs="Calibri" w:ascii="Calibri" w:hAnsi="Calibri"/>
          <w:color w:val="00000A"/>
          <w:spacing w:val="0"/>
          <w:sz w:val="22"/>
          <w:shd w:fill="FFFFFF" w:val="clear"/>
        </w:rPr>
        <w:t xml:space="preserve">Η δαπάνη ανέρχεται στο ποσό των </w:t>
      </w:r>
      <w:r>
        <w:rPr>
          <w:rFonts w:eastAsia="Calibri" w:cs="Calibri" w:ascii="Calibri" w:hAnsi="Calibri"/>
          <w:b/>
          <w:color w:val="00000A"/>
          <w:spacing w:val="0"/>
          <w:sz w:val="22"/>
          <w:shd w:fill="FFFFFF" w:val="clear"/>
          <w:lang w:val="en-US"/>
        </w:rPr>
        <w:t>15.000,00</w:t>
      </w:r>
      <w:r>
        <w:rPr>
          <w:rFonts w:eastAsia="Calibri" w:cs="Calibri" w:ascii="Calibri" w:hAnsi="Calibri"/>
          <w:color w:val="00000A"/>
          <w:spacing w:val="0"/>
          <w:sz w:val="22"/>
          <w:shd w:fill="FFFFFF" w:val="clear"/>
        </w:rPr>
        <w:t xml:space="preserve"> ευρώ μαζί με Φ.Π.Α και θα βαρύνει τον </w:t>
      </w:r>
      <w:r>
        <w:rPr>
          <w:rFonts w:eastAsia="Calibri" w:cs="Calibri" w:ascii="Calibri" w:hAnsi="Calibri"/>
          <w:b/>
          <w:color w:val="00000A"/>
          <w:spacing w:val="0"/>
          <w:sz w:val="22"/>
          <w:shd w:fill="FFFFFF" w:val="clear"/>
        </w:rPr>
        <w:t xml:space="preserve">Κ.Α 35.6692.0004  </w:t>
      </w:r>
      <w:r>
        <w:rPr>
          <w:rFonts w:eastAsia="Calibri" w:cs="Calibri" w:ascii="Calibri" w:hAnsi="Calibri"/>
          <w:b w:val="false"/>
          <w:bCs w:val="false"/>
          <w:color w:val="00000A"/>
          <w:spacing w:val="0"/>
          <w:sz w:val="22"/>
          <w:shd w:fill="FFFFFF" w:val="clear"/>
          <w:lang w:val="el-GR"/>
        </w:rPr>
        <w:t xml:space="preserve">και κατανέμεται σε 12.630,00 ευρώ στον </w:t>
      </w:r>
      <w:r>
        <w:rPr>
          <w:rFonts w:eastAsia="Calibri" w:cs="Calibri" w:ascii="Calibri" w:hAnsi="Calibri"/>
          <w:b w:val="false"/>
          <w:bCs w:val="false"/>
          <w:color w:val="00000A"/>
          <w:spacing w:val="0"/>
          <w:sz w:val="22"/>
          <w:shd w:fill="FFFFFF" w:val="clear"/>
        </w:rPr>
        <w:t>προϋπολογισμό</w:t>
      </w:r>
      <w:r>
        <w:rPr>
          <w:rFonts w:eastAsia="Calibri" w:cs="Calibri" w:ascii="Calibri" w:hAnsi="Calibri"/>
          <w:color w:val="00000A"/>
          <w:spacing w:val="0"/>
          <w:sz w:val="22"/>
          <w:shd w:fill="FFFFFF" w:val="clear"/>
        </w:rPr>
        <w:t xml:space="preserve"> του οικονομικού έτους  2018 και 2.370,00 στον προϋπολογισμό του 2019. </w:t>
      </w:r>
    </w:p>
    <w:p>
      <w:pPr>
        <w:pStyle w:val="Normal"/>
        <w:spacing w:lineRule="exact" w:line="276" w:before="0" w:after="200"/>
        <w:ind w:left="0" w:right="0" w:hanging="0"/>
        <w:jc w:val="both"/>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Η εκτέλεση της εργασίας  θα γίνει σύμφωνα με τις διατάξεις της κείμενης νομοθεσίας, όπως αυτές έχουν διαμορφωθεί και ισχύουν σήμερα:</w:t>
      </w:r>
    </w:p>
    <w:p>
      <w:pPr>
        <w:pStyle w:val="Normal"/>
        <w:spacing w:lineRule="exact" w:line="240" w:before="0" w:after="200"/>
        <w:ind w:left="0" w:right="0" w:hanging="0"/>
        <w:jc w:val="both"/>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Α) Το Ν.4412/2016 (άρθρα 116,118,120)</w:t>
      </w:r>
    </w:p>
    <w:p>
      <w:pPr>
        <w:pStyle w:val="Normal"/>
        <w:spacing w:lineRule="exact" w:line="240" w:before="0" w:after="200"/>
        <w:ind w:left="0" w:right="0" w:hanging="0"/>
        <w:jc w:val="both"/>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Β) Τον Κώδικα Δήμων και Κοινοτήτων (Ν. 3463/2006)</w:t>
      </w:r>
    </w:p>
    <w:p>
      <w:pPr>
        <w:pStyle w:val="Normal"/>
        <w:spacing w:lineRule="exact" w:line="240" w:before="0" w:after="200"/>
        <w:ind w:left="0" w:right="0" w:hanging="0"/>
        <w:jc w:val="both"/>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Γ) Το ν. 3731/2008 9(άρθρο 20 παρ.13)</w:t>
      </w:r>
    </w:p>
    <w:p>
      <w:pPr>
        <w:pStyle w:val="Normal"/>
        <w:spacing w:lineRule="exact" w:line="276" w:before="0" w:after="200"/>
        <w:ind w:left="0" w:right="0" w:firstLine="72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2160" w:right="0" w:firstLine="72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2160" w:right="0" w:firstLine="720"/>
        <w:jc w:val="both"/>
        <w:rPr>
          <w:rFonts w:ascii="Calibri" w:hAnsi="Calibri" w:eastAsia="Calibri" w:cs="Calibri"/>
          <w:b/>
          <w:b/>
          <w:color w:val="00000A"/>
          <w:spacing w:val="0"/>
          <w:sz w:val="22"/>
          <w:highlight w:val="white"/>
        </w:rPr>
      </w:pPr>
      <w:r>
        <w:rPr>
          <w:rFonts w:eastAsia="Calibri" w:cs="Calibri" w:ascii="Calibri" w:hAnsi="Calibri"/>
          <w:b/>
          <w:color w:val="00000A"/>
          <w:spacing w:val="0"/>
          <w:sz w:val="22"/>
          <w:shd w:fill="FFFFFF" w:val="clear"/>
        </w:rPr>
        <w:t xml:space="preserve">              </w:t>
      </w:r>
      <w:bookmarkStart w:id="0" w:name="__DdeLink__3750_1513076849"/>
      <w:r>
        <w:rPr>
          <w:rFonts w:eastAsia="Calibri" w:cs="Calibri" w:ascii="Calibri" w:hAnsi="Calibri"/>
          <w:b/>
          <w:color w:val="00000A"/>
          <w:spacing w:val="0"/>
          <w:sz w:val="22"/>
          <w:shd w:fill="FFFFFF" w:val="clear"/>
        </w:rPr>
        <w:t xml:space="preserve">  </w:t>
      </w:r>
      <w:r>
        <w:rPr>
          <w:rFonts w:eastAsia="Calibri" w:cs="Calibri" w:ascii="Calibri" w:hAnsi="Calibri"/>
          <w:b/>
          <w:color w:val="00000A"/>
          <w:spacing w:val="0"/>
          <w:sz w:val="22"/>
          <w:shd w:fill="FFFFFF" w:val="clear"/>
        </w:rPr>
        <w:t>Ο ΣΥΝΤΑΞΑΣ</w:t>
      </w:r>
    </w:p>
    <w:p>
      <w:pPr>
        <w:pStyle w:val="Normal"/>
        <w:spacing w:lineRule="exact" w:line="240"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bl>
      <w:tblPr>
        <w:tblW w:w="9322" w:type="dxa"/>
        <w:jc w:val="left"/>
        <w:tblInd w:w="-28" w:type="dxa"/>
        <w:tblBorders/>
        <w:tblCellMar>
          <w:top w:w="76" w:type="dxa"/>
          <w:left w:w="76" w:type="dxa"/>
          <w:bottom w:w="76" w:type="dxa"/>
          <w:right w:w="76" w:type="dxa"/>
        </w:tblCellMar>
      </w:tblPr>
      <w:tblGrid>
        <w:gridCol w:w="9322"/>
      </w:tblGrid>
      <w:tr>
        <w:trPr>
          <w:trHeight w:val="1" w:hRule="atLeast"/>
        </w:trPr>
        <w:tc>
          <w:tcPr>
            <w:tcW w:w="9322" w:type="dxa"/>
            <w:tcBorders/>
            <w:shd w:color="auto" w:fill="auto" w:val="clear"/>
          </w:tcPr>
          <w:p>
            <w:pPr>
              <w:pStyle w:val="Normal"/>
              <w:spacing w:lineRule="exact" w:line="276" w:before="0" w:after="0"/>
              <w:ind w:left="0" w:right="0" w:hanging="0"/>
              <w:jc w:val="center"/>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0"/>
              <w:ind w:left="0" w:right="0" w:hanging="0"/>
              <w:jc w:val="center"/>
              <w:rPr/>
            </w:pPr>
            <w:r>
              <w:rPr>
                <w:rFonts w:eastAsia="Calibri" w:cs="Calibri" w:ascii="Calibri" w:hAnsi="Calibri"/>
                <w:b/>
                <w:color w:val="00000A"/>
                <w:spacing w:val="0"/>
                <w:sz w:val="22"/>
                <w:shd w:fill="FFFFFF" w:val="clear"/>
              </w:rPr>
              <w:t xml:space="preserve"> </w:t>
            </w:r>
            <w:r>
              <w:rPr>
                <w:rFonts w:eastAsia="Calibri" w:cs="Calibri" w:ascii="Calibri" w:hAnsi="Calibri"/>
                <w:b/>
                <w:color w:val="00000A"/>
                <w:spacing w:val="0"/>
                <w:sz w:val="22"/>
                <w:shd w:fill="FFFFFF" w:val="clear"/>
              </w:rPr>
              <w:t>Ο ΠΡΟΙΣΤΑΜΕΝΟΣ ΣΥΝΤΗΡΗΣΗΣ &amp; ΑΝΑΠΤΥΞΗΣ ΠΡΑΣΙΝΟΥ</w:t>
            </w:r>
          </w:p>
          <w:p>
            <w:pPr>
              <w:pStyle w:val="Normal"/>
              <w:spacing w:lineRule="exact" w:line="276" w:before="0" w:after="0"/>
              <w:ind w:left="0" w:right="0" w:hanging="0"/>
              <w:jc w:val="center"/>
              <w:rPr/>
            </w:pPr>
            <w:r>
              <w:rPr>
                <w:rFonts w:eastAsia="Calibri" w:cs="Calibri" w:ascii="Calibri" w:hAnsi="Calibri"/>
                <w:b/>
                <w:color w:val="00000A"/>
                <w:spacing w:val="0"/>
                <w:sz w:val="22"/>
                <w:shd w:fill="FFFFFF" w:val="clear"/>
              </w:rPr>
              <w:t>ΜΙΧΑΛΑΚΟΣ ΘΕΜΙΣΤΟΚΛΗΣ</w:t>
            </w:r>
          </w:p>
          <w:p>
            <w:pPr>
              <w:pStyle w:val="Normal"/>
              <w:spacing w:lineRule="exact" w:line="276" w:before="0" w:after="0"/>
              <w:ind w:left="0" w:right="0" w:hanging="0"/>
              <w:jc w:val="center"/>
              <w:rPr/>
            </w:pPr>
            <w:r>
              <w:rPr>
                <w:rFonts w:eastAsia="Calibri" w:cs="Calibri" w:ascii="Calibri" w:hAnsi="Calibri"/>
                <w:b/>
                <w:color w:val="00000A"/>
                <w:spacing w:val="0"/>
                <w:sz w:val="22"/>
                <w:shd w:fill="FFFFFF" w:val="clear"/>
              </w:rPr>
              <w:t>ΤΕ ΓΕΩΠΟΝΩΝ</w:t>
            </w:r>
          </w:p>
        </w:tc>
      </w:tr>
    </w:tbl>
    <w:p>
      <w:pPr>
        <w:pStyle w:val="Normal"/>
        <w:rPr/>
      </w:pPr>
      <w:r>
        <w:rPr/>
      </w:r>
    </w:p>
    <w:p>
      <w:pPr>
        <w:pStyle w:val="Normal"/>
        <w:spacing w:lineRule="exact" w:line="276" w:before="0" w:after="60"/>
        <w:ind w:left="0" w:right="0" w:hanging="0"/>
        <w:jc w:val="both"/>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200"/>
        <w:ind w:left="720" w:right="0" w:firstLine="720"/>
        <w:jc w:val="left"/>
        <w:rPr>
          <w:rFonts w:ascii="Calibri" w:hAnsi="Calibri" w:eastAsia="Calibri" w:cs="Calibri"/>
          <w:b/>
          <w:b/>
          <w:color w:val="00000A"/>
          <w:spacing w:val="0"/>
          <w:sz w:val="22"/>
          <w:highlight w:val="white"/>
        </w:rPr>
      </w:pPr>
      <w:bookmarkEnd w:id="0"/>
      <w:r>
        <w:rPr>
          <w:rFonts w:eastAsia="Calibri" w:cs="Calibri" w:ascii="Calibri" w:hAnsi="Calibri"/>
          <w:b/>
          <w:color w:val="00000A"/>
          <w:spacing w:val="0"/>
          <w:sz w:val="22"/>
          <w:shd w:fill="FFFFFF" w:val="clear"/>
        </w:rPr>
        <w:t xml:space="preserve">                     </w:t>
      </w:r>
    </w:p>
    <w:p>
      <w:pPr>
        <w:pStyle w:val="Normal"/>
        <w:spacing w:lineRule="exact" w:line="276" w:before="0" w:after="200"/>
        <w:ind w:left="2160" w:right="0" w:firstLine="720"/>
        <w:jc w:val="left"/>
        <w:rPr/>
      </w:pPr>
      <w:r>
        <w:rPr>
          <w:rFonts w:eastAsia="Calibri" w:cs="Calibri" w:ascii="Calibri" w:hAnsi="Calibri"/>
          <w:b/>
          <w:color w:val="00000A"/>
          <w:spacing w:val="0"/>
          <w:sz w:val="22"/>
          <w:shd w:fill="FFFFFF" w:val="clear"/>
        </w:rPr>
        <w:t xml:space="preserve">   </w:t>
      </w:r>
    </w:p>
    <w:p>
      <w:pPr>
        <w:sectPr>
          <w:type w:val="nextPage"/>
          <w:pgSz w:w="12240" w:h="15840"/>
          <w:pgMar w:left="1800" w:right="1800" w:header="0" w:top="1440" w:footer="0" w:bottom="1440" w:gutter="0"/>
          <w:pgNumType w:fmt="decimal"/>
          <w:formProt w:val="false"/>
          <w:textDirection w:val="lrTb"/>
          <w:docGrid w:type="default" w:linePitch="240" w:charSpace="4294961151"/>
        </w:sectPr>
        <w:pStyle w:val="Normal"/>
        <w:spacing w:lineRule="exact" w:line="276" w:before="0" w:after="200"/>
        <w:ind w:left="2160" w:right="0" w:firstLine="720"/>
        <w:jc w:val="left"/>
        <w:rPr>
          <w:rFonts w:ascii="Calibri" w:hAnsi="Calibri" w:eastAsia="Calibri" w:cs="Calibri"/>
          <w:b/>
          <w:b/>
          <w:color w:val="00000A"/>
          <w:spacing w:val="0"/>
          <w:sz w:val="22"/>
          <w:highlight w:val="white"/>
        </w:rPr>
      </w:pPr>
      <w:r>
        <w:rPr>
          <w:rFonts w:eastAsia="Calibri" w:cs="Calibri" w:ascii="Calibri" w:hAnsi="Calibri"/>
          <w:b/>
          <w:color w:val="00000A"/>
          <w:spacing w:val="0"/>
          <w:sz w:val="22"/>
          <w:highlight w:val="white"/>
        </w:rPr>
      </w:r>
    </w:p>
    <w:tbl>
      <w:tblPr>
        <w:tblW w:w="9096" w:type="dxa"/>
        <w:jc w:val="left"/>
        <w:tblInd w:w="212" w:type="dxa"/>
        <w:tblBorders/>
        <w:tblCellMar>
          <w:top w:w="92" w:type="dxa"/>
          <w:left w:w="92" w:type="dxa"/>
          <w:bottom w:w="92" w:type="dxa"/>
          <w:right w:w="92" w:type="dxa"/>
        </w:tblCellMar>
      </w:tblPr>
      <w:tblGrid>
        <w:gridCol w:w="4140"/>
        <w:gridCol w:w="4955"/>
      </w:tblGrid>
      <w:tr>
        <w:trPr>
          <w:trHeight w:val="1" w:hRule="atLeast"/>
        </w:trPr>
        <w:tc>
          <w:tcPr>
            <w:tcW w:w="4140" w:type="dxa"/>
            <w:tcBorders/>
            <w:shd w:color="auto" w:fill="auto" w:val="clear"/>
          </w:tcPr>
          <w:p>
            <w:pPr>
              <w:pStyle w:val="Normal"/>
              <w:spacing w:lineRule="exact" w:line="276" w:before="0" w:after="0"/>
              <w:ind w:left="0" w:right="0" w:hanging="0"/>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0"/>
              <w:ind w:left="0" w:right="0" w:hanging="0"/>
              <w:rPr/>
            </w:pPr>
            <w:r>
              <w:rPr>
                <w:rFonts w:eastAsia="Calibri" w:cs="Calibri" w:ascii="Calibri" w:hAnsi="Calibri"/>
                <w:b/>
                <w:color w:val="00000A"/>
                <w:spacing w:val="0"/>
                <w:sz w:val="22"/>
                <w:shd w:fill="FFFFFF" w:val="clear"/>
              </w:rPr>
              <w:t>ΕΛΛΗΝΙΚΗ ΔΗΜΟΚΡΑΤΙΑ</w:t>
            </w:r>
          </w:p>
          <w:p>
            <w:pPr>
              <w:pStyle w:val="Normal"/>
              <w:spacing w:lineRule="exact" w:line="276" w:before="0" w:after="0"/>
              <w:ind w:left="0" w:right="0" w:hanging="0"/>
              <w:rPr/>
            </w:pPr>
            <w:r>
              <w:rPr>
                <w:rFonts w:eastAsia="Calibri" w:cs="Calibri" w:ascii="Calibri" w:hAnsi="Calibri"/>
                <w:b/>
                <w:color w:val="00000A"/>
                <w:spacing w:val="0"/>
                <w:sz w:val="22"/>
                <w:shd w:fill="FFFFFF" w:val="clear"/>
              </w:rPr>
              <w:t>ΝΟΜΟΣ ΑΤΤΙΚΗΣ</w:t>
            </w:r>
          </w:p>
          <w:p>
            <w:pPr>
              <w:pStyle w:val="Normal"/>
              <w:spacing w:lineRule="exact" w:line="276" w:before="0" w:after="0"/>
              <w:ind w:left="0" w:right="0" w:hanging="0"/>
              <w:rPr/>
            </w:pPr>
            <w:r>
              <w:rPr>
                <w:rFonts w:eastAsia="Calibri" w:cs="Calibri" w:ascii="Calibri" w:hAnsi="Calibri"/>
                <w:b/>
                <w:color w:val="00000A"/>
                <w:spacing w:val="0"/>
                <w:sz w:val="22"/>
                <w:shd w:fill="FFFFFF" w:val="clear"/>
              </w:rPr>
              <w:t>ΔΗΜΟΣ ΝΕΑΣ ΣΜΥΡΝΗΣ</w:t>
            </w:r>
          </w:p>
          <w:p>
            <w:pPr>
              <w:pStyle w:val="Normal"/>
              <w:spacing w:lineRule="exact" w:line="276" w:before="0" w:after="0"/>
              <w:ind w:left="0" w:right="0" w:hanging="0"/>
              <w:rPr/>
            </w:pPr>
            <w:r>
              <w:rPr>
                <w:rFonts w:eastAsia="Calibri" w:cs="Calibri" w:ascii="Calibri" w:hAnsi="Calibri"/>
                <w:b/>
                <w:color w:val="00000A"/>
                <w:spacing w:val="0"/>
                <w:sz w:val="22"/>
                <w:shd w:fill="FFFFFF" w:val="clear"/>
              </w:rPr>
              <w:t xml:space="preserve">ΔΙΕΥΘΥΝΣΗ  ΠΕΡΙΒΑΛΛΟΝΤΟΣ </w:t>
            </w:r>
          </w:p>
          <w:p>
            <w:pPr>
              <w:pStyle w:val="Normal"/>
              <w:spacing w:lineRule="exact" w:line="276" w:before="0" w:after="0"/>
              <w:ind w:left="0" w:right="0" w:hanging="0"/>
              <w:rPr/>
            </w:pPr>
            <w:r>
              <w:rPr>
                <w:rFonts w:eastAsia="Calibri" w:cs="Calibri" w:ascii="Calibri" w:hAnsi="Calibri"/>
                <w:b/>
                <w:color w:val="00000A"/>
                <w:spacing w:val="0"/>
                <w:sz w:val="22"/>
                <w:shd w:fill="FFFFFF" w:val="clear"/>
              </w:rPr>
              <w:t>ΤΜΗΜΑ ΣΥΝΤΗΡΗΣΗΣ &amp; ΑΝΑΠΤΥΞΗΣ ΠΡΑΣΙΝΟΥ</w:t>
            </w:r>
          </w:p>
        </w:tc>
        <w:tc>
          <w:tcPr>
            <w:tcW w:w="4955" w:type="dxa"/>
            <w:tcBorders/>
            <w:shd w:color="auto" w:fill="auto" w:val="clear"/>
          </w:tcPr>
          <w:p>
            <w:pPr>
              <w:pStyle w:val="Normal"/>
              <w:spacing w:lineRule="exact" w:line="276" w:before="0" w:after="0"/>
              <w:ind w:left="0" w:right="0" w:hanging="0"/>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0"/>
              <w:ind w:left="0" w:right="0" w:hanging="0"/>
              <w:rPr/>
            </w:pPr>
            <w:r>
              <w:rPr>
                <w:rFonts w:eastAsia="Calibri" w:cs="Calibri" w:ascii="Calibri" w:hAnsi="Calibri"/>
                <w:b/>
                <w:color w:val="00000A"/>
                <w:spacing w:val="0"/>
                <w:sz w:val="22"/>
                <w:shd w:fill="FFFFFF" w:val="clear"/>
              </w:rPr>
              <w:t>ΠΡΟΜΗΘΕΙΑ «ΣΠΟΡΩΝ ΓΚΑΖΟΝ-ΔΕΝΔΡΥΛΙΩΝ-ΘΑΜΝΩΝ-ΕΠΟΧΙΑΚΩΝ ΦΥΤΩΝ ΚΑΙ ΠΑΣΣΑΛΩΝ ΣΤΗΡΙΞΗΣ»</w:t>
            </w:r>
          </w:p>
          <w:p>
            <w:pPr>
              <w:pStyle w:val="Normal"/>
              <w:spacing w:lineRule="exact" w:line="276" w:before="0" w:after="0"/>
              <w:ind w:left="0" w:right="0" w:hanging="0"/>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0"/>
              <w:ind w:left="0" w:right="0" w:hanging="0"/>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bl>
    <w:p>
      <w:pPr>
        <w:pStyle w:val="Normal"/>
        <w:spacing w:lineRule="exact" w:line="276" w:before="0" w:after="200"/>
        <w:ind w:left="2160" w:right="0" w:firstLine="720"/>
        <w:jc w:val="left"/>
        <w:rPr>
          <w:rFonts w:ascii="Calibri" w:hAnsi="Calibri" w:eastAsia="Calibri" w:cs="Calibri"/>
          <w:b/>
          <w:b/>
          <w:color w:val="00000A"/>
          <w:spacing w:val="0"/>
          <w:sz w:val="22"/>
          <w:highlight w:val="white"/>
        </w:rPr>
      </w:pPr>
      <w:r>
        <w:rPr>
          <w:rFonts w:eastAsia="Calibri" w:cs="Calibri" w:ascii="Calibri" w:hAnsi="Calibri"/>
          <w:b/>
          <w:color w:val="00000A"/>
          <w:spacing w:val="0"/>
          <w:sz w:val="22"/>
          <w:highlight w:val="white"/>
        </w:rPr>
      </w:r>
    </w:p>
    <w:p>
      <w:pPr>
        <w:pStyle w:val="Normal"/>
        <w:spacing w:lineRule="exact" w:line="276" w:before="0" w:after="200"/>
        <w:ind w:left="2160" w:right="0" w:firstLine="720"/>
        <w:jc w:val="left"/>
        <w:rPr>
          <w:rFonts w:ascii="Calibri" w:hAnsi="Calibri" w:eastAsia="Calibri" w:cs="Calibri"/>
          <w:b/>
          <w:b/>
          <w:color w:val="00000A"/>
          <w:spacing w:val="0"/>
          <w:sz w:val="22"/>
          <w:highlight w:val="white"/>
        </w:rPr>
      </w:pPr>
      <w:r>
        <w:rPr>
          <w:rFonts w:eastAsia="Calibri" w:cs="Calibri" w:ascii="Calibri" w:hAnsi="Calibri"/>
          <w:b/>
          <w:color w:val="00000A"/>
          <w:spacing w:val="0"/>
          <w:sz w:val="22"/>
          <w:shd w:fill="FFFFFF" w:val="clear"/>
        </w:rPr>
        <w:t xml:space="preserve"> </w:t>
      </w:r>
      <w:r>
        <w:rPr>
          <w:rFonts w:eastAsia="Calibri" w:cs="Calibri" w:ascii="Calibri" w:hAnsi="Calibri"/>
          <w:b/>
          <w:color w:val="00000A"/>
          <w:spacing w:val="0"/>
          <w:sz w:val="22"/>
          <w:shd w:fill="FFFFFF" w:val="clear"/>
        </w:rPr>
        <w:t>ΤΕΧΝΙΚΕΣ ΠΡΟΔΙΑΓΡΑΦΕΣ</w:t>
      </w:r>
    </w:p>
    <w:p>
      <w:pPr>
        <w:pStyle w:val="Normal"/>
        <w:spacing w:lineRule="exact" w:line="276" w:before="0" w:after="200"/>
        <w:ind w:left="0" w:right="0" w:firstLine="567"/>
        <w:jc w:val="both"/>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Οι τεχνικές προδιαγραφές αφορούν στην προμήθεια  σπόρων γκαζόν,  δενδρυλίων, θάμνων, εποχιακών φυτών και πασσάλων στήριξης και παραθέτονται αναλυτικά παρακάτω.</w:t>
      </w:r>
    </w:p>
    <w:p>
      <w:pPr>
        <w:pStyle w:val="Normal"/>
        <w:spacing w:lineRule="exact" w:line="276" w:before="0" w:after="200"/>
        <w:ind w:left="0" w:right="0" w:firstLine="567"/>
        <w:jc w:val="both"/>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 xml:space="preserve">Τα </w:t>
      </w:r>
      <w:r>
        <w:rPr>
          <w:rFonts w:eastAsia="Calibri" w:cs="Calibri" w:ascii="Calibri" w:hAnsi="Calibri"/>
          <w:b/>
          <w:bCs/>
          <w:color w:val="00000A"/>
          <w:spacing w:val="0"/>
          <w:sz w:val="22"/>
          <w:u w:val="single"/>
          <w:shd w:fill="FFFFFF" w:val="clear"/>
        </w:rPr>
        <w:t>δένδρα</w:t>
      </w:r>
      <w:r>
        <w:rPr>
          <w:rFonts w:eastAsia="Calibri" w:cs="Calibri" w:ascii="Calibri" w:hAnsi="Calibri"/>
          <w:color w:val="00000A"/>
          <w:spacing w:val="0"/>
          <w:sz w:val="22"/>
          <w:u w:val="single"/>
          <w:shd w:fill="FFFFFF" w:val="clear"/>
        </w:rPr>
        <w:t xml:space="preserve"> </w:t>
      </w:r>
      <w:r>
        <w:rPr>
          <w:rFonts w:eastAsia="Calibri" w:cs="Calibri" w:ascii="Calibri" w:hAnsi="Calibri"/>
          <w:color w:val="00000A"/>
          <w:spacing w:val="0"/>
          <w:sz w:val="22"/>
          <w:shd w:fill="FFFFFF" w:val="clear"/>
        </w:rPr>
        <w:t>θα πρέπει να έχουν ευθυτενή κορμό, διαμορφωμένη και διακλαδισμένη κώμη, να διαθέτουν ριζικό σύστημα πλήρως διαμορφωμένο εντός φυτοδοχείου, να είναι φυτοπαθολογικά ελεγμένα και να έχουν διαστάσεις όπως αυτές πουαναφέρονται ανά κατηγορία (Α, Β, Γ και Δ) και είδος στον Πίνακα 1.</w:t>
      </w:r>
    </w:p>
    <w:p>
      <w:pPr>
        <w:pStyle w:val="Normal"/>
        <w:spacing w:lineRule="exact" w:line="276" w:before="0" w:after="200"/>
        <w:ind w:left="0" w:right="0" w:firstLine="567"/>
        <w:jc w:val="center"/>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ΠΙΝΑΚΑΣ 1: ΔΕΝΔΡΑ ΚΑΤΗΓΟΡΙΑΣ Α,Β,Γ &amp; Δ</w:t>
      </w:r>
    </w:p>
    <w:tbl>
      <w:tblPr>
        <w:tblW w:w="10665" w:type="dxa"/>
        <w:jc w:val="left"/>
        <w:tblInd w:w="-65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3" w:type="dxa"/>
          <w:bottom w:w="0" w:type="dxa"/>
          <w:right w:w="108" w:type="dxa"/>
        </w:tblCellMar>
      </w:tblPr>
      <w:tblGrid>
        <w:gridCol w:w="569"/>
        <w:gridCol w:w="960"/>
        <w:gridCol w:w="690"/>
        <w:gridCol w:w="778"/>
        <w:gridCol w:w="857"/>
        <w:gridCol w:w="675"/>
        <w:gridCol w:w="630"/>
        <w:gridCol w:w="1245"/>
        <w:gridCol w:w="675"/>
        <w:gridCol w:w="690"/>
        <w:gridCol w:w="900"/>
        <w:gridCol w:w="630"/>
        <w:gridCol w:w="510"/>
        <w:gridCol w:w="855"/>
      </w:tblGrid>
      <w:tr>
        <w:trPr>
          <w:trHeight w:val="1" w:hRule="atLeast"/>
        </w:trPr>
        <w:tc>
          <w:tcPr>
            <w:tcW w:w="15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ΕΙΔΟΣ</w:t>
            </w:r>
          </w:p>
        </w:tc>
        <w:tc>
          <w:tcPr>
            <w:tcW w:w="232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highlight w:val="white"/>
              </w:rPr>
            </w:pPr>
            <w:r>
              <w:rPr>
                <w:rFonts w:eastAsia="Calibri" w:cs="Calibri" w:ascii="Calibri" w:hAnsi="Calibri"/>
                <w:b/>
                <w:color w:val="00000A"/>
                <w:spacing w:val="0"/>
                <w:sz w:val="16"/>
                <w:shd w:fill="FFFFFF" w:val="clear"/>
              </w:rPr>
              <w:t>Κατηγορία Α’</w:t>
            </w:r>
          </w:p>
        </w:tc>
        <w:tc>
          <w:tcPr>
            <w:tcW w:w="255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highlight w:val="white"/>
              </w:rPr>
            </w:pPr>
            <w:r>
              <w:rPr>
                <w:rFonts w:eastAsia="Calibri" w:cs="Calibri" w:ascii="Calibri" w:hAnsi="Calibri"/>
                <w:b/>
                <w:color w:val="00000A"/>
                <w:spacing w:val="0"/>
                <w:sz w:val="16"/>
                <w:shd w:fill="FFFFFF" w:val="clear"/>
              </w:rPr>
              <w:t>Κατηγορία Β’</w:t>
            </w:r>
          </w:p>
        </w:tc>
        <w:tc>
          <w:tcPr>
            <w:tcW w:w="22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highlight w:val="white"/>
              </w:rPr>
            </w:pPr>
            <w:r>
              <w:rPr>
                <w:rFonts w:eastAsia="Calibri" w:cs="Calibri" w:ascii="Calibri" w:hAnsi="Calibri"/>
                <w:b/>
                <w:color w:val="00000A"/>
                <w:spacing w:val="0"/>
                <w:sz w:val="16"/>
                <w:shd w:fill="FFFFFF" w:val="clear"/>
              </w:rPr>
              <w:t>Κατηγορία Γ’</w:t>
            </w:r>
          </w:p>
        </w:tc>
        <w:tc>
          <w:tcPr>
            <w:tcW w:w="199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highlight w:val="white"/>
              </w:rPr>
            </w:pPr>
            <w:r>
              <w:rPr>
                <w:rFonts w:eastAsia="Calibri" w:cs="Calibri" w:ascii="Calibri" w:hAnsi="Calibri"/>
                <w:b/>
                <w:color w:val="00000A"/>
                <w:spacing w:val="0"/>
                <w:sz w:val="16"/>
                <w:shd w:fill="FFFFFF" w:val="clear"/>
              </w:rPr>
              <w:t>Κατηγορία Δ’</w:t>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b/>
                <w:color w:val="00000A"/>
                <w:spacing w:val="0"/>
                <w:sz w:val="12"/>
                <w:shd w:fill="FFFFFF" w:val="clear"/>
              </w:rPr>
              <w:t>α/α</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b/>
                <w:color w:val="00000A"/>
                <w:spacing w:val="0"/>
                <w:sz w:val="10"/>
                <w:shd w:fill="FFFFFF" w:val="clear"/>
              </w:rPr>
              <w:t>ΟΝΟΜΑ</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b/>
                <w:color w:val="00000A"/>
                <w:spacing w:val="0"/>
                <w:sz w:val="10"/>
                <w:shd w:fill="FFFFFF" w:val="clear"/>
              </w:rPr>
              <w:t>ΜΠΑΛΑ ΧΩΜ/ΤΟΣ (λίτρα)</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40" w:before="0" w:after="120"/>
              <w:ind w:left="0" w:right="0" w:hanging="0"/>
              <w:jc w:val="center"/>
              <w:rPr>
                <w:color w:val="00000A"/>
                <w:spacing w:val="0"/>
                <w:highlight w:val="white"/>
              </w:rPr>
            </w:pPr>
            <w:r>
              <w:rPr>
                <w:rFonts w:eastAsia="Arial" w:cs="Arial" w:ascii="Arial" w:hAnsi="Arial"/>
                <w:color w:val="00000A"/>
                <w:spacing w:val="0"/>
                <w:sz w:val="10"/>
                <w:shd w:fill="FFFFFF" w:val="clear"/>
              </w:rPr>
              <w:t>ΥΨΟΣ (μέτρα</w:t>
            </w:r>
            <w:r>
              <w:rPr>
                <w:rFonts w:eastAsia="Arial" w:cs="Arial" w:ascii="Arial" w:hAnsi="Arial"/>
                <w:b/>
                <w:color w:val="00000A"/>
                <w:spacing w:val="0"/>
                <w:sz w:val="10"/>
                <w:shd w:fill="FFFFFF" w:val="clear"/>
              </w:rPr>
              <w:t>)</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b/>
                <w:color w:val="00000A"/>
                <w:spacing w:val="0"/>
                <w:sz w:val="10"/>
                <w:shd w:fill="FFFFFF" w:val="clear"/>
              </w:rPr>
              <w:t>ΠΕΡΙΜΕΤΡΟ ΚΟΡΜΟΥ (εκατοστά)</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b/>
                <w:color w:val="00000A"/>
                <w:spacing w:val="0"/>
                <w:sz w:val="10"/>
                <w:shd w:fill="FFFFFF" w:val="clear"/>
              </w:rPr>
              <w:t>ΜΠΑΛΑ ΧΩΜ/ΤΟΣ (λίτρα)</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ΥΨΟΣ (μέτρα</w:t>
            </w:r>
            <w:r>
              <w:rPr>
                <w:rFonts w:eastAsia="Arial" w:cs="Arial" w:ascii="Arial" w:hAnsi="Arial"/>
                <w:b/>
                <w:color w:val="00000A"/>
                <w:spacing w:val="0"/>
                <w:sz w:val="10"/>
                <w:shd w:fill="FFFFFF" w:val="clear"/>
              </w:rPr>
              <w:t>)</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pPr>
            <w:r>
              <w:rPr>
                <w:rFonts w:eastAsia="Arial" w:cs="Arial" w:ascii="Arial" w:hAnsi="Arial"/>
                <w:b/>
                <w:color w:val="00000A"/>
                <w:spacing w:val="0"/>
                <w:sz w:val="10"/>
                <w:shd w:fill="FFFFFF" w:val="clear"/>
              </w:rPr>
              <w:t>ΠΕΡΙΜΕΤΡΟΣ ΚΟΡΜΟΥ (εκατοστά)</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b/>
                <w:color w:val="00000A"/>
                <w:spacing w:val="0"/>
                <w:sz w:val="10"/>
                <w:shd w:fill="FFFFFF" w:val="clear"/>
              </w:rPr>
              <w:t>ΜΠΑΛΑ ΧΩΜ/ΤΟΣ (λίτρα)</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b/>
                <w:color w:val="00000A"/>
                <w:spacing w:val="0"/>
                <w:sz w:val="10"/>
                <w:shd w:fill="FFFFFF" w:val="clear"/>
              </w:rPr>
              <w:t>ΥΨΟΣ (μέτρα)</w:t>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pPr>
            <w:r>
              <w:rPr>
                <w:rFonts w:eastAsia="Arial" w:cs="Arial" w:ascii="Arial" w:hAnsi="Arial"/>
                <w:b/>
                <w:color w:val="00000A"/>
                <w:spacing w:val="0"/>
                <w:sz w:val="10"/>
                <w:shd w:fill="FFFFFF" w:val="clear"/>
              </w:rPr>
              <w:t>ΠΕΡΙΜΕΤΡΟΣ ΚΟΡΜΟΥ (εκατοστά)</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b/>
                <w:color w:val="00000A"/>
                <w:spacing w:val="0"/>
                <w:sz w:val="10"/>
                <w:shd w:fill="FFFFFF" w:val="clear"/>
              </w:rPr>
              <w:t>ΜΠΑΛΑ ΧΩΜ/ΤΟΣ (λίτρα)</w:t>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pPr>
            <w:r>
              <w:rPr>
                <w:rFonts w:eastAsia="Arial" w:cs="Arial" w:ascii="Arial" w:hAnsi="Arial"/>
                <w:b/>
                <w:color w:val="00000A"/>
                <w:spacing w:val="0"/>
                <w:sz w:val="10"/>
                <w:shd w:fill="FFFFFF" w:val="clear"/>
              </w:rPr>
              <w:t>ΥΨΟΣ μέτρα</w:t>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b/>
                <w:color w:val="00000A"/>
                <w:spacing w:val="0"/>
                <w:sz w:val="10"/>
                <w:shd w:fill="FFFFFF" w:val="clear"/>
              </w:rPr>
              <w:t>ΠΕΡΙΜΕΤΡΟΣ ΚΟΡΜΟΥ (εκατοστά)</w:t>
            </w:r>
          </w:p>
        </w:tc>
      </w:tr>
      <w:tr>
        <w:trPr>
          <w:trHeight w:val="34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Ακακία αισχηντιλή (Μιμόζα Νικαίας)</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1,25-1,50</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8-10</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1,6-1,8</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8-12</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Ακακία κυανόφυλη</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2,00-2,50</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2,0-2,5</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10-12</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3</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Ακακία Κων/λεως</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1,50-1,75</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8-10</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15</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2,0-2,5</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10-12</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4</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Ακακία ροβινία</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2,0-2,5</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4-6</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2,25-2,5</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8-10</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Αμυγδαλιά</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15</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2-2,5</w:t>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8-10</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5</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Αριά</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1,0-1,25</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6-8</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1,75-2,0</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8-10</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6</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Βραχυχίτων</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1,4-1,6</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8-10</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2,0-2,5</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10-12</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Γιακαράντα</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10</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1,5-1,75</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6-8</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15</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2,0-2,5</w:t>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8-10</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8</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Γρεβιλλέα</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1,5-2,0</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6-8</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15</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2,0-2,5</w:t>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10-12</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9</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Δάφνη Απόλλωνα</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1,0-1,25</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6-8</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1,25-1,5</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10-12</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10</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Δρύς</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1,25-1,5</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6-8</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10</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1,5-1,75</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8-10</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11</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Ελιά</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1,75-2,0</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6-8</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10</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2,0-2,5</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8-10</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40</w:t>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2.75-3</w:t>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14-16</w:t>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Ευκάλυπτος</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1,75-2,0</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8-10</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10</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2,0-2,5</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10-12</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13</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Ιτιά κλαίουσα</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1,75-2,0</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12-14</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2,0-2,5</w:t>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16-18</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14</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Καζουαρίνα</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10</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2,0-2,5</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10-12</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2,5-2,75</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12-14</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15</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Κέδρος antlantica</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1.25-1.5</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6-8</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1.75-2.0</w:t>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10-12</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35</w:t>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2-2.5</w:t>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16-18</w:t>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16</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Κέδρος deodara</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1.25-1.5</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6-8</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1.75-2.0</w:t>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10-12</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35</w:t>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2-2.5</w:t>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16-18</w:t>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17</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Κέδρος Λιβάνου</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1.25-1.5</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6-8</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1.75-2.0</w:t>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10-12</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40</w:t>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2-2.5</w:t>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16-18</w:t>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19</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Κερκίς (Κουτσουπιά)</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3</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1.50-1.75</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6-8</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1.75-2.0</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10-12</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35</w:t>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2.5-2.75</w:t>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14-16</w:t>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20</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Κοιλρεουτέρια</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1.75-2.0</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10-12</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21</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Κυπαρίσσι Αριζόνικα</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1.5-1.75</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8-10</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1.75-2.0</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10-12</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34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23</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Κυπαρίσσι ορθόκλαδο</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1.75-2.0</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8-10</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2.5-3.0</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12-14</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50</w:t>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3.0-3.5</w:t>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14-16</w:t>
            </w:r>
          </w:p>
        </w:tc>
      </w:tr>
      <w:tr>
        <w:trPr>
          <w:trHeight w:val="34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24</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Κυπαρίσσι πλαγιόκλαδο</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1.5-2.0</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8-10</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2.5-3.0</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12-14</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50</w:t>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3.0-3.5</w:t>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14-16</w:t>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25</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Κυπρεσο- κυπάρισος Leyland</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1.5-1.75</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8-10</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2.5-3.0</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12-14</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50</w:t>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3.0-3.5</w:t>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14-16</w:t>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26</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Λεμονιά</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1.5-2.0</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8-10</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1,5-2</w:t>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28</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Μαγνόλια μεγανθής</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10</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1.25-1.5</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10-12</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1.5-1.75</w:t>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12-14</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29</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Μουριά</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1.75-2.0</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10-12</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18</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2.0-2.5</w:t>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14-16</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30</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Μποχίνια</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1.75-2.0</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10-12</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18</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2.0-2.5</w:t>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14-16</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31</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Νεραvτζιά</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1.5-1.75</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8-10</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1.75-2.0</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10-12</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32</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Ουασιγκτόνια</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0.6-0.8</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50</w:t>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1.75-2.0</w:t>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33</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Πεύκη Κουκουναριά</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3</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1.25-1.5</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8-10</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18</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1.75-2.0</w:t>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14-16</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35</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Πεύκη χαλέπιος</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1.5-1.75</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8-10</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1.75-2</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10-12</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34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36</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Πλάτανος</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3</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1.25-1.5</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6-8</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10</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1.5-1.75</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8-10</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38</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Προύμνη</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2.0-2.5</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8-10</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2-2,5</w:t>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8-10</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Ροδιά</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1,5-1,75</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39</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Σοφόρα</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1,75-2,0</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8-10</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50</w:t>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2,75-3</w:t>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16-18</w:t>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40</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Σφένδαμος</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1,75-2,0</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8-10</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10</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2,0-2,5</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12-14</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41</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Φίκος Αυστραλίας</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3</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1,0-1,25</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6-8</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1,25-1,5</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8-10</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42</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Φιλύρα (τίλιο)</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3</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1,5-1,75</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6-8</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1,75-2,0</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8-10</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43</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Φοίνικας</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0,80-1,0</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50</w:t>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1,5-1,75</w:t>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47</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Χαρουπιά</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1,5-1,75</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10-12</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80</w:t>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2,5-2,75</w:t>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16-18</w:t>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48</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Ψευδακακία (Ροβινία)</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3</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1,7-2,0</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6-8</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2,0-2,5</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8-10</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49</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Ψευδομελιά</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2,0-2,5</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6-8</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18</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2,25-2,5</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8-10</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50</w:t>
            </w:r>
          </w:p>
        </w:tc>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0"/>
                <w:shd w:fill="FFFFFF" w:val="clear"/>
              </w:rPr>
              <w:t>Ψευδοπιπερι (Σχίνος μόλλειος)</w:t>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7</w:t>
            </w:r>
          </w:p>
        </w:tc>
        <w:tc>
          <w:tcPr>
            <w:tcW w:w="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1,75-2,0</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10-12</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18</w:t>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2,0-2,5</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14-16</w:t>
            </w:r>
          </w:p>
        </w:tc>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bl>
    <w:p>
      <w:pPr>
        <w:pStyle w:val="Normal"/>
        <w:spacing w:lineRule="exact" w:line="276" w:before="0" w:after="200"/>
        <w:ind w:left="0" w:right="0" w:firstLine="567"/>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firstLine="567"/>
        <w:jc w:val="both"/>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200"/>
        <w:ind w:left="0" w:right="0" w:firstLine="567"/>
        <w:jc w:val="both"/>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ab/>
        <w:t xml:space="preserve">Οι </w:t>
      </w:r>
      <w:r>
        <w:rPr>
          <w:rFonts w:eastAsia="Calibri" w:cs="Calibri" w:ascii="Calibri" w:hAnsi="Calibri"/>
          <w:color w:val="00000A"/>
          <w:spacing w:val="0"/>
          <w:sz w:val="22"/>
          <w:u w:val="single"/>
          <w:shd w:fill="FFFFFF" w:val="clear"/>
        </w:rPr>
        <w:t>θάμνοι</w:t>
      </w:r>
      <w:r>
        <w:rPr>
          <w:rFonts w:eastAsia="Calibri" w:cs="Calibri" w:ascii="Calibri" w:hAnsi="Calibri"/>
          <w:color w:val="00000A"/>
          <w:spacing w:val="0"/>
          <w:sz w:val="22"/>
          <w:shd w:fill="FFFFFF" w:val="clear"/>
        </w:rPr>
        <w:t xml:space="preserve"> θα πρέπει να είναι εύρωστοι και διακλαδισμένοι, να διαθέτουν πλήρως διαμορφωμένο ριζικό σύστημα εντός φυτοδοχείου, να είναι φυτοπαθολογικά ελεγμένοι και να έχουν διαστάσεις όπως αυτές αναφέρονται ανά κατηγορία (Α, Β και Γ) και είδος στον Πίνακα 2.</w:t>
      </w:r>
    </w:p>
    <w:p>
      <w:pPr>
        <w:pStyle w:val="Normal"/>
        <w:spacing w:lineRule="exact" w:line="276" w:before="0" w:after="200"/>
        <w:ind w:left="0" w:right="0" w:firstLine="567"/>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firstLine="567"/>
        <w:jc w:val="center"/>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ΠΙΝΑΚΑΣ 2: ΘΑΜΝΟΙ ΚΑΤΗΓΟΡΙΑΣ Α,Β &amp; Γ</w:t>
      </w:r>
    </w:p>
    <w:p>
      <w:pPr>
        <w:pStyle w:val="Normal"/>
        <w:spacing w:lineRule="exact" w:line="276" w:before="0" w:after="200"/>
        <w:ind w:left="0" w:right="0" w:firstLine="567"/>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bl>
      <w:tblPr>
        <w:tblW w:w="9915" w:type="dxa"/>
        <w:jc w:val="left"/>
        <w:tblInd w:w="-3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3" w:type="dxa"/>
          <w:bottom w:w="0" w:type="dxa"/>
          <w:right w:w="108" w:type="dxa"/>
        </w:tblCellMar>
      </w:tblPr>
      <w:tblGrid>
        <w:gridCol w:w="853"/>
        <w:gridCol w:w="1860"/>
        <w:gridCol w:w="1"/>
        <w:gridCol w:w="1366"/>
        <w:gridCol w:w="1245"/>
        <w:gridCol w:w="1"/>
        <w:gridCol w:w="1244"/>
        <w:gridCol w:w="976"/>
        <w:gridCol w:w="1"/>
        <w:gridCol w:w="1244"/>
        <w:gridCol w:w="1122"/>
      </w:tblGrid>
      <w:tr>
        <w:trPr>
          <w:trHeight w:val="1" w:hRule="atLeast"/>
        </w:trPr>
        <w:tc>
          <w:tcPr>
            <w:tcW w:w="271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color w:val="00000A"/>
                <w:spacing w:val="0"/>
                <w:highlight w:val="white"/>
              </w:rPr>
            </w:pPr>
            <w:r>
              <w:rPr>
                <w:rFonts w:eastAsia="Arial" w:cs="Arial" w:ascii="Arial" w:hAnsi="Arial"/>
                <w:color w:val="00000A"/>
                <w:spacing w:val="0"/>
                <w:sz w:val="12"/>
                <w:shd w:fill="FFFFFF" w:val="clear"/>
              </w:rPr>
              <w:t>ΘΑΜΝΟΙ</w:t>
            </w:r>
          </w:p>
        </w:tc>
        <w:tc>
          <w:tcPr>
            <w:tcW w:w="261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highlight w:val="white"/>
              </w:rPr>
            </w:pPr>
            <w:r>
              <w:rPr>
                <w:rFonts w:eastAsia="Calibri" w:cs="Calibri" w:ascii="Calibri" w:hAnsi="Calibri"/>
                <w:b/>
                <w:color w:val="00000A"/>
                <w:spacing w:val="0"/>
                <w:sz w:val="16"/>
                <w:shd w:fill="FFFFFF" w:val="clear"/>
              </w:rPr>
              <w:t>Κατηγορία Α’</w:t>
            </w:r>
          </w:p>
        </w:tc>
        <w:tc>
          <w:tcPr>
            <w:tcW w:w="22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360" w:before="0" w:after="200"/>
              <w:ind w:left="0" w:right="0" w:hanging="0"/>
              <w:jc w:val="center"/>
              <w:rPr>
                <w:rFonts w:ascii="Calibri" w:hAnsi="Calibri" w:eastAsia="Calibri" w:cs="Calibri"/>
                <w:color w:val="00000A"/>
                <w:spacing w:val="0"/>
                <w:highlight w:val="white"/>
              </w:rPr>
            </w:pPr>
            <w:r>
              <w:rPr>
                <w:rFonts w:eastAsia="Calibri" w:cs="Calibri" w:ascii="Calibri" w:hAnsi="Calibri"/>
                <w:b/>
                <w:color w:val="00000A"/>
                <w:spacing w:val="0"/>
                <w:sz w:val="16"/>
                <w:shd w:fill="FFFFFF" w:val="clear"/>
              </w:rPr>
              <w:t>Κατηγορία Β’</w:t>
            </w:r>
          </w:p>
        </w:tc>
        <w:tc>
          <w:tcPr>
            <w:tcW w:w="23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360" w:before="0" w:after="200"/>
              <w:ind w:left="0" w:right="0" w:hanging="0"/>
              <w:jc w:val="center"/>
              <w:rPr>
                <w:rFonts w:ascii="Calibri" w:hAnsi="Calibri" w:eastAsia="Calibri" w:cs="Calibri"/>
                <w:color w:val="00000A"/>
                <w:spacing w:val="0"/>
                <w:highlight w:val="white"/>
              </w:rPr>
            </w:pPr>
            <w:r>
              <w:rPr>
                <w:rFonts w:eastAsia="Calibri" w:cs="Calibri" w:ascii="Calibri" w:hAnsi="Calibri"/>
                <w:b/>
                <w:color w:val="00000A"/>
                <w:spacing w:val="0"/>
                <w:sz w:val="16"/>
                <w:shd w:fill="FFFFFF" w:val="clear"/>
              </w:rPr>
              <w:t>Κατηγορία Γ’</w:t>
            </w:r>
          </w:p>
        </w:tc>
      </w:tr>
      <w:tr>
        <w:trPr>
          <w:trHeight w:val="76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α/α</w:t>
            </w:r>
          </w:p>
        </w:tc>
        <w:tc>
          <w:tcPr>
            <w:tcW w:w="18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ΟΝΟΜΑ</w:t>
            </w:r>
          </w:p>
        </w:tc>
        <w:tc>
          <w:tcPr>
            <w:tcW w:w="13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Μπάλα χώματος (λίτρα)</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Ύψος (μέτρα)</w:t>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Μπάλα χώματος (λίτρα)</w:t>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Ύψος (μέτρα)</w:t>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Μπάλα χώματος (λίτρα)</w:t>
            </w:r>
          </w:p>
        </w:tc>
        <w:tc>
          <w:tcPr>
            <w:tcW w:w="11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Ύψος (μέτρα)</w:t>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w:t>
            </w:r>
          </w:p>
        </w:tc>
        <w:tc>
          <w:tcPr>
            <w:tcW w:w="18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Αβελία μεγανθής</w:t>
            </w:r>
          </w:p>
        </w:tc>
        <w:tc>
          <w:tcPr>
            <w:tcW w:w="1367" w:type="dxa"/>
            <w:gridSpan w:val="2"/>
            <w:tcBorders>
              <w:top w:val="single" w:sz="8"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8"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0,3-0,4</w:t>
            </w:r>
          </w:p>
        </w:tc>
        <w:tc>
          <w:tcPr>
            <w:tcW w:w="1245" w:type="dxa"/>
            <w:gridSpan w:val="2"/>
            <w:tcBorders>
              <w:top w:val="single" w:sz="8"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w:t>
            </w:r>
          </w:p>
        </w:tc>
        <w:tc>
          <w:tcPr>
            <w:tcW w:w="976" w:type="dxa"/>
            <w:tcBorders>
              <w:top w:val="single" w:sz="8"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1,4-0,6</w:t>
            </w:r>
          </w:p>
        </w:tc>
        <w:tc>
          <w:tcPr>
            <w:tcW w:w="1245" w:type="dxa"/>
            <w:gridSpan w:val="2"/>
            <w:tcBorders>
              <w:top w:val="single" w:sz="8"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18</w:t>
            </w:r>
          </w:p>
        </w:tc>
        <w:tc>
          <w:tcPr>
            <w:tcW w:w="1122" w:type="dxa"/>
            <w:tcBorders>
              <w:top w:val="single" w:sz="8"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0,8-1,0</w:t>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2</w:t>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Αγγελική</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0,6-0,8</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w:t>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0,80-1,0</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18</w:t>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1,0-1,20</w:t>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Αγγελική μικρόφυλλη</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0,5-0,6</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w:t>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0,6-0,8</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20</w:t>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0,8-1,0</w:t>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4</w:t>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Αγγελική νάνα</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0,2-0,3</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8</w:t>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0,3-0,5</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5</w:t>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bottom"/>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Αιγόκλημα</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1,0-1,25</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w:t>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&gt;2,0</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6</w:t>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bottom"/>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Αμπέλοψη</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1,0-1,25</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w:t>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&gt;2,0</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9</w:t>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Βερβερίδα</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0,6-0,8</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w:t>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Βερονίκη</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2</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0,4-0,5</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11</w:t>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Βιβούρνο εύοσμο</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0,8-1</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18</w:t>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1,0-1,2</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color="000000" w:fill="FFFFFF" w:val="clear"/>
            <w:tcMar>
              <w:top w:w="55" w:type="dxa"/>
              <w:left w:w="35" w:type="dxa"/>
              <w:bottom w:w="55" w:type="dxa"/>
              <w:right w:w="55"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12</w:t>
            </w:r>
          </w:p>
        </w:tc>
        <w:tc>
          <w:tcPr>
            <w:tcW w:w="18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top w:w="55" w:type="dxa"/>
              <w:left w:w="35" w:type="dxa"/>
              <w:bottom w:w="55" w:type="dxa"/>
              <w:right w:w="55"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Βιβούρνο κοινό</w:t>
            </w:r>
          </w:p>
        </w:tc>
        <w:tc>
          <w:tcPr>
            <w:tcW w:w="1367" w:type="dxa"/>
            <w:gridSpan w:val="2"/>
            <w:tcBorders>
              <w:top w:val="single" w:sz="8"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top w:w="55" w:type="dxa"/>
              <w:left w:w="45" w:type="dxa"/>
              <w:bottom w:w="55" w:type="dxa"/>
              <w:right w:w="55"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w:t>
            </w:r>
          </w:p>
        </w:tc>
        <w:tc>
          <w:tcPr>
            <w:tcW w:w="1245" w:type="dxa"/>
            <w:tcBorders>
              <w:top w:val="single" w:sz="8"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top w:w="55" w:type="dxa"/>
              <w:left w:w="45" w:type="dxa"/>
              <w:bottom w:w="55" w:type="dxa"/>
              <w:right w:w="55"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0,8-1</w:t>
            </w:r>
          </w:p>
        </w:tc>
        <w:tc>
          <w:tcPr>
            <w:tcW w:w="1245" w:type="dxa"/>
            <w:gridSpan w:val="2"/>
            <w:tcBorders>
              <w:top w:val="single" w:sz="8"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top w:w="55" w:type="dxa"/>
              <w:left w:w="45" w:type="dxa"/>
              <w:bottom w:w="55" w:type="dxa"/>
              <w:right w:w="55"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18</w:t>
            </w:r>
          </w:p>
        </w:tc>
        <w:tc>
          <w:tcPr>
            <w:tcW w:w="976" w:type="dxa"/>
            <w:tcBorders>
              <w:top w:val="single" w:sz="8"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top w:w="55" w:type="dxa"/>
              <w:left w:w="45" w:type="dxa"/>
              <w:bottom w:w="55" w:type="dxa"/>
              <w:right w:w="55"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1,0-1,2</w:t>
            </w:r>
          </w:p>
        </w:tc>
        <w:tc>
          <w:tcPr>
            <w:tcW w:w="1245" w:type="dxa"/>
            <w:gridSpan w:val="2"/>
            <w:tcBorders>
              <w:top w:val="single" w:sz="8"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top w:w="55" w:type="dxa"/>
              <w:left w:w="45" w:type="dxa"/>
              <w:bottom w:w="55" w:type="dxa"/>
              <w:right w:w="55"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8"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top w:w="55" w:type="dxa"/>
              <w:left w:w="45" w:type="dxa"/>
              <w:bottom w:w="55" w:type="dxa"/>
              <w:right w:w="55"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color="000000" w:fill="FFFFFF" w:val="clear"/>
            <w:tcMar>
              <w:top w:w="55" w:type="dxa"/>
              <w:left w:w="35" w:type="dxa"/>
              <w:bottom w:w="55" w:type="dxa"/>
              <w:right w:w="55"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14</w:t>
            </w:r>
          </w:p>
        </w:tc>
        <w:tc>
          <w:tcPr>
            <w:tcW w:w="18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top w:w="55" w:type="dxa"/>
              <w:left w:w="35" w:type="dxa"/>
              <w:bottom w:w="55" w:type="dxa"/>
              <w:right w:w="55"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Βιβούρνο χιονόσφαιρα</w:t>
            </w:r>
          </w:p>
        </w:tc>
        <w:tc>
          <w:tcPr>
            <w:tcW w:w="1367" w:type="dxa"/>
            <w:gridSpan w:val="2"/>
            <w:tcBorders>
              <w:top w:val="single" w:sz="8"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top w:w="55" w:type="dxa"/>
              <w:left w:w="45" w:type="dxa"/>
              <w:bottom w:w="55" w:type="dxa"/>
              <w:right w:w="55"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8"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top w:w="55" w:type="dxa"/>
              <w:left w:w="45" w:type="dxa"/>
              <w:bottom w:w="55" w:type="dxa"/>
              <w:right w:w="55"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0,4-0,6</w:t>
            </w:r>
          </w:p>
        </w:tc>
        <w:tc>
          <w:tcPr>
            <w:tcW w:w="1245" w:type="dxa"/>
            <w:gridSpan w:val="2"/>
            <w:tcBorders>
              <w:top w:val="single" w:sz="8"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top w:w="55" w:type="dxa"/>
              <w:left w:w="45" w:type="dxa"/>
              <w:bottom w:w="55" w:type="dxa"/>
              <w:right w:w="55"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w:t>
            </w:r>
          </w:p>
        </w:tc>
        <w:tc>
          <w:tcPr>
            <w:tcW w:w="976" w:type="dxa"/>
            <w:tcBorders>
              <w:top w:val="single" w:sz="8"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top w:w="55" w:type="dxa"/>
              <w:left w:w="45" w:type="dxa"/>
              <w:bottom w:w="55" w:type="dxa"/>
              <w:right w:w="55"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0,6-0,8</w:t>
            </w:r>
          </w:p>
        </w:tc>
        <w:tc>
          <w:tcPr>
            <w:tcW w:w="1245" w:type="dxa"/>
            <w:gridSpan w:val="2"/>
            <w:tcBorders>
              <w:top w:val="single" w:sz="8"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top w:w="55" w:type="dxa"/>
              <w:left w:w="45" w:type="dxa"/>
              <w:bottom w:w="55" w:type="dxa"/>
              <w:right w:w="55"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8"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top w:w="55" w:type="dxa"/>
              <w:left w:w="45" w:type="dxa"/>
              <w:bottom w:w="55" w:type="dxa"/>
              <w:right w:w="55"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color="000000" w:fill="FFFFFF" w:val="clear"/>
            <w:tcMar>
              <w:top w:w="55" w:type="dxa"/>
              <w:left w:w="35" w:type="dxa"/>
              <w:bottom w:w="55" w:type="dxa"/>
              <w:right w:w="55"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21</w:t>
            </w:r>
          </w:p>
        </w:tc>
        <w:tc>
          <w:tcPr>
            <w:tcW w:w="18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top w:w="55" w:type="dxa"/>
              <w:left w:w="35" w:type="dxa"/>
              <w:bottom w:w="55" w:type="dxa"/>
              <w:right w:w="55" w:type="dxa"/>
            </w:tcMar>
            <w:vAlign w:val="bottom"/>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Γιασεμί κίτρινο</w:t>
            </w:r>
          </w:p>
        </w:tc>
        <w:tc>
          <w:tcPr>
            <w:tcW w:w="1367" w:type="dxa"/>
            <w:gridSpan w:val="2"/>
            <w:tcBorders>
              <w:top w:val="single" w:sz="8"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top w:w="55" w:type="dxa"/>
              <w:left w:w="45" w:type="dxa"/>
              <w:bottom w:w="55" w:type="dxa"/>
              <w:right w:w="55"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8"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top w:w="55" w:type="dxa"/>
              <w:left w:w="45" w:type="dxa"/>
              <w:bottom w:w="55" w:type="dxa"/>
              <w:right w:w="55"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1,5-2,0</w:t>
            </w:r>
          </w:p>
        </w:tc>
        <w:tc>
          <w:tcPr>
            <w:tcW w:w="1245" w:type="dxa"/>
            <w:gridSpan w:val="2"/>
            <w:tcBorders>
              <w:top w:val="single" w:sz="8"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top w:w="55" w:type="dxa"/>
              <w:left w:w="45" w:type="dxa"/>
              <w:bottom w:w="55" w:type="dxa"/>
              <w:right w:w="55"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8</w:t>
            </w:r>
          </w:p>
        </w:tc>
        <w:tc>
          <w:tcPr>
            <w:tcW w:w="976" w:type="dxa"/>
            <w:tcBorders>
              <w:top w:val="single" w:sz="8"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top w:w="55" w:type="dxa"/>
              <w:left w:w="45" w:type="dxa"/>
              <w:bottom w:w="55" w:type="dxa"/>
              <w:right w:w="55"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&gt;1,5</w:t>
            </w:r>
          </w:p>
        </w:tc>
        <w:tc>
          <w:tcPr>
            <w:tcW w:w="1245" w:type="dxa"/>
            <w:gridSpan w:val="2"/>
            <w:tcBorders>
              <w:top w:val="single" w:sz="8"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top w:w="55" w:type="dxa"/>
              <w:left w:w="45" w:type="dxa"/>
              <w:bottom w:w="55" w:type="dxa"/>
              <w:right w:w="55"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8"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top w:w="55" w:type="dxa"/>
              <w:left w:w="45" w:type="dxa"/>
              <w:bottom w:w="55" w:type="dxa"/>
              <w:right w:w="55"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color="000000" w:fill="FFFFFF" w:val="clear"/>
            <w:tcMar>
              <w:top w:w="55" w:type="dxa"/>
              <w:left w:w="35" w:type="dxa"/>
              <w:bottom w:w="55" w:type="dxa"/>
              <w:right w:w="55"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22</w:t>
            </w:r>
          </w:p>
        </w:tc>
        <w:tc>
          <w:tcPr>
            <w:tcW w:w="18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top w:w="55" w:type="dxa"/>
              <w:left w:w="35" w:type="dxa"/>
              <w:bottom w:w="55" w:type="dxa"/>
              <w:right w:w="55" w:type="dxa"/>
            </w:tcMar>
            <w:vAlign w:val="bottom"/>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Γιασεμί Χιώτικο</w:t>
            </w:r>
          </w:p>
        </w:tc>
        <w:tc>
          <w:tcPr>
            <w:tcW w:w="1367" w:type="dxa"/>
            <w:gridSpan w:val="2"/>
            <w:tcBorders>
              <w:top w:val="single" w:sz="8"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top w:w="55" w:type="dxa"/>
              <w:left w:w="45" w:type="dxa"/>
              <w:bottom w:w="55" w:type="dxa"/>
              <w:right w:w="55" w:type="dxa"/>
            </w:tcMar>
            <w:vAlign w:val="bottom"/>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8"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top w:w="55" w:type="dxa"/>
              <w:left w:w="45" w:type="dxa"/>
              <w:bottom w:w="55" w:type="dxa"/>
              <w:right w:w="55" w:type="dxa"/>
            </w:tcMar>
            <w:vAlign w:val="bottom"/>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1,0-1,5</w:t>
            </w:r>
          </w:p>
        </w:tc>
        <w:tc>
          <w:tcPr>
            <w:tcW w:w="1245" w:type="dxa"/>
            <w:gridSpan w:val="2"/>
            <w:tcBorders>
              <w:top w:val="single" w:sz="8"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top w:w="55" w:type="dxa"/>
              <w:left w:w="45" w:type="dxa"/>
              <w:bottom w:w="55" w:type="dxa"/>
              <w:right w:w="55" w:type="dxa"/>
            </w:tcMar>
            <w:vAlign w:val="bottom"/>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8</w:t>
            </w:r>
          </w:p>
        </w:tc>
        <w:tc>
          <w:tcPr>
            <w:tcW w:w="976" w:type="dxa"/>
            <w:tcBorders>
              <w:top w:val="single" w:sz="8"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top w:w="55" w:type="dxa"/>
              <w:left w:w="45" w:type="dxa"/>
              <w:bottom w:w="55" w:type="dxa"/>
              <w:right w:w="55" w:type="dxa"/>
            </w:tcMar>
            <w:vAlign w:val="bottom"/>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&gt;1,5</w:t>
            </w:r>
          </w:p>
        </w:tc>
        <w:tc>
          <w:tcPr>
            <w:tcW w:w="1245" w:type="dxa"/>
            <w:gridSpan w:val="2"/>
            <w:tcBorders>
              <w:top w:val="single" w:sz="8"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top w:w="55" w:type="dxa"/>
              <w:left w:w="45" w:type="dxa"/>
              <w:bottom w:w="55" w:type="dxa"/>
              <w:right w:w="55"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8"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top w:w="55" w:type="dxa"/>
              <w:left w:w="45" w:type="dxa"/>
              <w:bottom w:w="55" w:type="dxa"/>
              <w:right w:w="55"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23</w:t>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Γιουνίπερους. οριζον</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0,4</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24</w:t>
            </w:r>
          </w:p>
        </w:tc>
        <w:tc>
          <w:tcPr>
            <w:tcW w:w="1860" w:type="dxa"/>
            <w:tcBorders>
              <w:top w:val="single" w:sz="4" w:space="0" w:color="000001"/>
              <w:left w:val="single" w:sz="8" w:space="0" w:color="000001"/>
              <w:bottom w:val="single" w:sz="4" w:space="0" w:color="000001"/>
              <w:right w:val="single" w:sz="8" w:space="0" w:color="000001"/>
              <w:insideH w:val="single" w:sz="4"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Γιουνίπερους. ορθόκ.</w:t>
            </w:r>
          </w:p>
        </w:tc>
        <w:tc>
          <w:tcPr>
            <w:tcW w:w="1367" w:type="dxa"/>
            <w:gridSpan w:val="2"/>
            <w:tcBorders>
              <w:top w:val="single" w:sz="4" w:space="0" w:color="000001"/>
              <w:left w:val="single" w:sz="4" w:space="0" w:color="000001"/>
              <w:bottom w:val="single" w:sz="4" w:space="0" w:color="000001"/>
              <w:right w:val="single" w:sz="8" w:space="0" w:color="000001"/>
              <w:insideH w:val="single" w:sz="4"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w:t>
            </w:r>
          </w:p>
        </w:tc>
        <w:tc>
          <w:tcPr>
            <w:tcW w:w="1245" w:type="dxa"/>
            <w:tcBorders>
              <w:top w:val="single" w:sz="4" w:space="0" w:color="000001"/>
              <w:left w:val="single" w:sz="4" w:space="0" w:color="000001"/>
              <w:bottom w:val="single" w:sz="4" w:space="0" w:color="000001"/>
              <w:right w:val="single" w:sz="8" w:space="0" w:color="000001"/>
              <w:insideH w:val="single" w:sz="4"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0,6-0,8</w:t>
            </w:r>
          </w:p>
        </w:tc>
        <w:tc>
          <w:tcPr>
            <w:tcW w:w="1245" w:type="dxa"/>
            <w:gridSpan w:val="2"/>
            <w:tcBorders>
              <w:top w:val="single" w:sz="4" w:space="0" w:color="000001"/>
              <w:left w:val="single" w:sz="4" w:space="0" w:color="000001"/>
              <w:bottom w:val="single" w:sz="4" w:space="0" w:color="000001"/>
              <w:right w:val="single" w:sz="8" w:space="0" w:color="000001"/>
              <w:insideH w:val="single" w:sz="4"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18</w:t>
            </w:r>
          </w:p>
        </w:tc>
        <w:tc>
          <w:tcPr>
            <w:tcW w:w="976" w:type="dxa"/>
            <w:tcBorders>
              <w:top w:val="single" w:sz="4" w:space="0" w:color="000001"/>
              <w:left w:val="single" w:sz="4" w:space="0" w:color="000001"/>
              <w:bottom w:val="single" w:sz="4" w:space="0" w:color="000001"/>
              <w:right w:val="single" w:sz="8" w:space="0" w:color="000001"/>
              <w:insideH w:val="single" w:sz="4"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1,8-1,0</w:t>
            </w:r>
          </w:p>
        </w:tc>
        <w:tc>
          <w:tcPr>
            <w:tcW w:w="1245" w:type="dxa"/>
            <w:gridSpan w:val="2"/>
            <w:tcBorders>
              <w:top w:val="single" w:sz="4" w:space="0" w:color="000001"/>
              <w:left w:val="single" w:sz="4" w:space="0" w:color="000001"/>
              <w:bottom w:val="single" w:sz="4" w:space="0" w:color="000001"/>
              <w:right w:val="single" w:sz="8" w:space="0" w:color="000001"/>
              <w:insideH w:val="single" w:sz="4"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4" w:space="0" w:color="000001"/>
              <w:right w:val="single" w:sz="8" w:space="0" w:color="000001"/>
              <w:insideH w:val="single" w:sz="4"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25</w:t>
            </w:r>
          </w:p>
        </w:tc>
        <w:tc>
          <w:tcPr>
            <w:tcW w:w="18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bottom"/>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Γλυτσίνια</w:t>
            </w:r>
          </w:p>
        </w:tc>
        <w:tc>
          <w:tcPr>
            <w:tcW w:w="13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1,0-1,5</w:t>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bottom"/>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26</w:t>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Γυνέριο</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5</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&gt;1</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Δάφνη Απόλλωνα</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0,6-0,8</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8</w:t>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0,8-1,0</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30</w:t>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1,5-1,75</w:t>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27</w:t>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Δαφνοκέρασος</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0,8-1</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w:t>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1,0-1,5</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30</w:t>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&gt;2,0</w:t>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28</w:t>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Δενδρολίβανο</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0,5-0,6</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w:t>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0,6-0,8</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29</w:t>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Δενδρολίβανο έρπον</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0,5</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30</w:t>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Δωδωνέα</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0,8-1</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8</w:t>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1,0-1,5</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31</w:t>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Ευώνυμο</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&gt;0,8</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18</w:t>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&gt;1,5</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32</w:t>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Ιβίσκος σινικός</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0,6-0,8</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w:t>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0,8-1,0</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33</w:t>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Καλλιστήμονας</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0,4-0,6</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w:t>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0,60-0,8</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30</w:t>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&gt;1,2</w:t>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35</w:t>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Κέστρο</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1-1,3</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38</w:t>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Κουμαριά</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2</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0,4-0,6</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5</w:t>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0,6-0,8</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40</w:t>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Κυδωνίαστρο</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0,8-1</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w:t>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&gt;1,2</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Κυδωνίαστρο έρπον</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0,4-0,6</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Κυδωνίαστρο οριζοντιοκλαδο</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0,4-0,6</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41</w:t>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Λαγκερστρέμια</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0,8-1</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18</w:t>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1,0-1,2</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42</w:t>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Λαντάνα</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5</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&gt;0,8</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43</w:t>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Λαντάνα έρπουσα</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2</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0,4-0,6</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44</w:t>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Λαντάνα νάνα</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2</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0,4-0,6</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45</w:t>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Λιγούστρο</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5</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&gt;0,8</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46</w:t>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Λυγαριά</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0,8-1</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47</w:t>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Μυρτιά</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0,5-0,6</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w:t>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0,6-0,8</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30</w:t>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&gt;1,2</w:t>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48</w:t>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Ναντίνα</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0,4-0,5</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7</w:t>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0,5-0,6</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50</w:t>
            </w:r>
          </w:p>
        </w:tc>
        <w:tc>
          <w:tcPr>
            <w:tcW w:w="18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Πασχαλιά</w:t>
            </w:r>
          </w:p>
        </w:tc>
        <w:tc>
          <w:tcPr>
            <w:tcW w:w="13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0,8-1</w:t>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w:t>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1,0-1,3</w:t>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51</w:t>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Πικροδάφνη</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1-1,25</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18</w:t>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1,25-1,5</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52</w:t>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bottom"/>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Πλουμπάγκο</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bottom"/>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bottom"/>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1,25-1,5</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bottom"/>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1,25-1,5</w:t>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bottom"/>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53</w:t>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Πολύγαλα</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0,5-0,6</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5</w:t>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0,6-0,8</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56</w:t>
            </w:r>
          </w:p>
        </w:tc>
        <w:tc>
          <w:tcPr>
            <w:tcW w:w="1860" w:type="dxa"/>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color="000000" w:fill="FFFFFF" w:val="clear"/>
            <w:tcMar>
              <w:left w:w="38"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Πυξός</w:t>
            </w:r>
          </w:p>
        </w:tc>
        <w:tc>
          <w:tcPr>
            <w:tcW w:w="1367"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0,4-0,5</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7</w:t>
            </w:r>
          </w:p>
        </w:tc>
        <w:tc>
          <w:tcPr>
            <w:tcW w:w="976"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0,5-0,6</w:t>
            </w:r>
          </w:p>
        </w:tc>
        <w:tc>
          <w:tcPr>
            <w:tcW w:w="1245" w:type="dxa"/>
            <w:gridSpan w:val="2"/>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8" w:space="0" w:color="000001"/>
              <w:right w:val="single" w:sz="8" w:space="0" w:color="000001"/>
              <w:insideH w:val="single" w:sz="8" w:space="0" w:color="000001"/>
              <w:insideV w:val="single" w:sz="8"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58</w:t>
            </w:r>
          </w:p>
        </w:tc>
        <w:tc>
          <w:tcPr>
            <w:tcW w:w="18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Ράμνος</w:t>
            </w:r>
          </w:p>
        </w:tc>
        <w:tc>
          <w:tcPr>
            <w:tcW w:w="13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0,8-1</w:t>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rFonts w:ascii="Arial" w:hAnsi="Arial" w:eastAsia="Arial" w:cs="Arial"/>
                <w:color w:val="00000A"/>
                <w:spacing w:val="0"/>
                <w:sz w:val="16"/>
                <w:shd w:fill="FFFFFF" w:val="clear"/>
              </w:rPr>
            </w:pPr>
            <w:r>
              <w:rPr>
                <w:rFonts w:eastAsia="Arial" w:cs="Arial" w:ascii="Arial" w:hAnsi="Arial"/>
                <w:color w:val="00000A"/>
                <w:spacing w:val="0"/>
                <w:sz w:val="16"/>
                <w:shd w:fill="FFFFFF" w:val="clear"/>
              </w:rPr>
            </w:r>
          </w:p>
          <w:p>
            <w:pPr>
              <w:pStyle w:val="Normal"/>
              <w:spacing w:lineRule="exact" w:line="276" w:before="0" w:after="200"/>
              <w:ind w:left="0" w:right="0" w:hanging="0"/>
              <w:jc w:val="center"/>
              <w:rPr>
                <w:color w:val="00000A"/>
                <w:spacing w:val="0"/>
                <w:shd w:fill="FFFFFF" w:val="clear"/>
              </w:rPr>
            </w:pPr>
            <w:r>
              <w:rPr>
                <w:color w:val="00000A"/>
                <w:spacing w:val="0"/>
                <w:shd w:fill="FFFFFF" w:val="clear"/>
              </w:rPr>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59</w:t>
            </w:r>
          </w:p>
        </w:tc>
        <w:tc>
          <w:tcPr>
            <w:tcW w:w="18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bottom"/>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Ρυγχόσπερμο</w:t>
            </w:r>
          </w:p>
        </w:tc>
        <w:tc>
          <w:tcPr>
            <w:tcW w:w="13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bottom"/>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bottom"/>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0,8-1,0</w:t>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bottom"/>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w:t>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bottom"/>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1,8-2,0</w:t>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18</w:t>
            </w:r>
          </w:p>
        </w:tc>
        <w:tc>
          <w:tcPr>
            <w:tcW w:w="11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&gt;2,0</w:t>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61</w:t>
            </w:r>
          </w:p>
        </w:tc>
        <w:tc>
          <w:tcPr>
            <w:tcW w:w="18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Σπειραία</w:t>
            </w:r>
          </w:p>
        </w:tc>
        <w:tc>
          <w:tcPr>
            <w:tcW w:w="13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1-1,3</w:t>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63</w:t>
            </w:r>
          </w:p>
        </w:tc>
        <w:tc>
          <w:tcPr>
            <w:tcW w:w="18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Τεύκριο</w:t>
            </w:r>
          </w:p>
        </w:tc>
        <w:tc>
          <w:tcPr>
            <w:tcW w:w="13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0,8-1</w:t>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64</w:t>
            </w:r>
          </w:p>
        </w:tc>
        <w:tc>
          <w:tcPr>
            <w:tcW w:w="18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Τούγια Πυραμιδοειδής</w:t>
            </w:r>
          </w:p>
        </w:tc>
        <w:tc>
          <w:tcPr>
            <w:tcW w:w="13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0,6-0,8</w:t>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w:t>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0,8-1,0</w:t>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65</w:t>
            </w:r>
          </w:p>
        </w:tc>
        <w:tc>
          <w:tcPr>
            <w:tcW w:w="18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Τούγια Σφαιρική</w:t>
            </w:r>
          </w:p>
        </w:tc>
        <w:tc>
          <w:tcPr>
            <w:tcW w:w="13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0,2-0,3</w:t>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w:t>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0,4-0,6</w:t>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66</w:t>
            </w:r>
          </w:p>
        </w:tc>
        <w:tc>
          <w:tcPr>
            <w:tcW w:w="18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Τριανταφυλλιά</w:t>
            </w:r>
          </w:p>
        </w:tc>
        <w:tc>
          <w:tcPr>
            <w:tcW w:w="13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&gt;1</w:t>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67</w:t>
            </w:r>
          </w:p>
        </w:tc>
        <w:tc>
          <w:tcPr>
            <w:tcW w:w="18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bottom"/>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Τριανταφυλλιά αναρριχώμενη</w:t>
            </w:r>
          </w:p>
        </w:tc>
        <w:tc>
          <w:tcPr>
            <w:tcW w:w="13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bottom"/>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bottom"/>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0,6-0,8</w:t>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bottom"/>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w:t>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bottom"/>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0,8-1,0</w:t>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68</w:t>
            </w:r>
          </w:p>
        </w:tc>
        <w:tc>
          <w:tcPr>
            <w:tcW w:w="18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Τσιντόνια</w:t>
            </w:r>
          </w:p>
        </w:tc>
        <w:tc>
          <w:tcPr>
            <w:tcW w:w="13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0,6-0,8</w:t>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8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Υπερικό</w:t>
            </w:r>
          </w:p>
        </w:tc>
        <w:tc>
          <w:tcPr>
            <w:tcW w:w="13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0,6-0,8</w:t>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70</w:t>
            </w:r>
          </w:p>
        </w:tc>
        <w:tc>
          <w:tcPr>
            <w:tcW w:w="18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Φορσύθια</w:t>
            </w:r>
          </w:p>
        </w:tc>
        <w:tc>
          <w:tcPr>
            <w:tcW w:w="13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1-1,2</w:t>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71</w:t>
            </w:r>
          </w:p>
        </w:tc>
        <w:tc>
          <w:tcPr>
            <w:tcW w:w="18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Φωτίνια</w:t>
            </w:r>
          </w:p>
        </w:tc>
        <w:tc>
          <w:tcPr>
            <w:tcW w:w="13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0,4-0,6</w:t>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10</w:t>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0,8-1,0</w:t>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30</w:t>
            </w:r>
          </w:p>
        </w:tc>
        <w:tc>
          <w:tcPr>
            <w:tcW w:w="11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1,25-1,5</w:t>
            </w:r>
          </w:p>
        </w:tc>
      </w:tr>
      <w:tr>
        <w:trPr>
          <w:trHeight w:val="255" w:hRule="atLeast"/>
        </w:trPr>
        <w:tc>
          <w:tcPr>
            <w:tcW w:w="8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72</w:t>
            </w:r>
          </w:p>
        </w:tc>
        <w:tc>
          <w:tcPr>
            <w:tcW w:w="18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Χειμώνανθος</w:t>
            </w:r>
          </w:p>
        </w:tc>
        <w:tc>
          <w:tcPr>
            <w:tcW w:w="13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3</w:t>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color w:val="00000A"/>
                <w:spacing w:val="0"/>
                <w:highlight w:val="white"/>
              </w:rPr>
            </w:pPr>
            <w:r>
              <w:rPr>
                <w:rFonts w:eastAsia="Arial" w:cs="Arial" w:ascii="Arial" w:hAnsi="Arial"/>
                <w:color w:val="00000A"/>
                <w:spacing w:val="0"/>
                <w:sz w:val="16"/>
                <w:shd w:fill="FFFFFF" w:val="clear"/>
              </w:rPr>
              <w:t>0,5-0,7</w:t>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vAlign w:val="cente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2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11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bl>
    <w:p>
      <w:pPr>
        <w:pStyle w:val="Normal"/>
        <w:numPr>
          <w:ilvl w:val="0"/>
          <w:numId w:val="2"/>
        </w:numPr>
        <w:tabs>
          <w:tab w:val="left" w:pos="0" w:leader="none"/>
        </w:tabs>
        <w:suppressAutoHyphens w:val="true"/>
        <w:spacing w:lineRule="exact" w:line="240" w:before="0" w:after="0"/>
        <w:ind w:left="72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firstLine="567"/>
        <w:jc w:val="both"/>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 xml:space="preserve">Τα </w:t>
      </w:r>
      <w:r>
        <w:rPr>
          <w:rFonts w:eastAsia="Calibri" w:cs="Calibri" w:ascii="Calibri" w:hAnsi="Calibri"/>
          <w:color w:val="00000A"/>
          <w:spacing w:val="0"/>
          <w:sz w:val="22"/>
          <w:u w:val="single"/>
          <w:shd w:fill="FFFFFF" w:val="clear"/>
        </w:rPr>
        <w:t>εποχιακά φυτά</w:t>
      </w:r>
      <w:r>
        <w:rPr>
          <w:rFonts w:eastAsia="Calibri" w:cs="Calibri" w:ascii="Calibri" w:hAnsi="Calibri"/>
          <w:color w:val="00000A"/>
          <w:spacing w:val="0"/>
          <w:sz w:val="22"/>
          <w:shd w:fill="FFFFFF" w:val="clear"/>
        </w:rPr>
        <w:t xml:space="preserve"> (κυκλάμινα, πετούνιες, κατηφέδες, αλεξανδρινά κ.λ.π.) θα πρέπει να βρίσκονται σε πλήρη άνθηση, να διαθέτουν καλά διαμορφωμένο ριζικό σύστημα, να είναι φυτοπαθολογικά ελεγμένα και με διαστάσεις όπως αυτές αναφέρονται ανά είδος στον ενδεικτικό προϋπολογισμό της μελέτης </w:t>
      </w:r>
    </w:p>
    <w:p>
      <w:pPr>
        <w:pStyle w:val="Normal"/>
        <w:spacing w:lineRule="exact" w:line="276" w:before="0" w:after="200"/>
        <w:ind w:left="0" w:right="0" w:firstLine="567"/>
        <w:jc w:val="both"/>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 xml:space="preserve">Ο </w:t>
      </w:r>
      <w:r>
        <w:rPr>
          <w:rFonts w:eastAsia="Calibri" w:cs="Calibri" w:ascii="Calibri" w:hAnsi="Calibri"/>
          <w:color w:val="00000A"/>
          <w:spacing w:val="0"/>
          <w:sz w:val="22"/>
          <w:u w:val="single"/>
          <w:shd w:fill="FFFFFF" w:val="clear"/>
        </w:rPr>
        <w:t>σπόρος γκαζόν</w:t>
      </w:r>
      <w:r>
        <w:rPr>
          <w:rFonts w:eastAsia="Calibri" w:cs="Calibri" w:ascii="Calibri" w:hAnsi="Calibri"/>
          <w:color w:val="00000A"/>
          <w:spacing w:val="0"/>
          <w:sz w:val="22"/>
          <w:shd w:fill="FFFFFF" w:val="clear"/>
        </w:rPr>
        <w:t xml:space="preserve"> θα πρέπει να είναι μείγμα φεστούκας με ελάχιστη καθαρότητα σπόρου 97% και βλαστικότητα πάνω από 80%.</w:t>
      </w:r>
    </w:p>
    <w:p>
      <w:pPr>
        <w:pStyle w:val="Normal"/>
        <w:spacing w:lineRule="exact" w:line="276" w:before="0" w:after="200"/>
        <w:ind w:left="0" w:right="0" w:firstLine="567"/>
        <w:jc w:val="both"/>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Οι πάσσαλοι για στήριξη δένδρων πρέπει να είναι από καστανιά, χωρίς ρόζους και φανερά σκασίματα, με χαμηλό δείκτη υγρασίας, να έχουν ύψος 2-3 μέτρα και η διάμετρός τους να μην υπερβαίνει τα 5 εκατοστά.</w:t>
      </w:r>
    </w:p>
    <w:p>
      <w:pPr>
        <w:pStyle w:val="Normal"/>
        <w:spacing w:lineRule="exact" w:line="276" w:before="0" w:after="200"/>
        <w:ind w:left="2160" w:right="0" w:firstLine="720"/>
        <w:jc w:val="both"/>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200"/>
        <w:ind w:left="2160" w:right="0" w:firstLine="720"/>
        <w:jc w:val="both"/>
        <w:rPr/>
      </w:pPr>
      <w:r>
        <w:rPr>
          <w:rFonts w:eastAsia="Calibri" w:cs="Calibri" w:ascii="Calibri" w:hAnsi="Calibri"/>
          <w:b/>
          <w:color w:val="00000A"/>
          <w:spacing w:val="0"/>
          <w:sz w:val="22"/>
          <w:shd w:fill="FFFFFF" w:val="clear"/>
        </w:rPr>
        <w:t xml:space="preserve">                </w:t>
      </w:r>
      <w:r>
        <w:rPr>
          <w:rFonts w:eastAsia="Calibri" w:cs="Calibri" w:ascii="Calibri" w:hAnsi="Calibri"/>
          <w:b/>
          <w:color w:val="00000A"/>
          <w:spacing w:val="0"/>
          <w:sz w:val="22"/>
          <w:shd w:fill="FFFFFF" w:val="clear"/>
        </w:rPr>
        <w:t>Ο ΣΥΝΤΑΞΑΣ</w:t>
      </w:r>
    </w:p>
    <w:p>
      <w:pPr>
        <w:pStyle w:val="Normal"/>
        <w:spacing w:lineRule="exact" w:line="240"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bl>
      <w:tblPr>
        <w:tblW w:w="9322" w:type="dxa"/>
        <w:jc w:val="left"/>
        <w:tblInd w:w="-28" w:type="dxa"/>
        <w:tblBorders/>
        <w:tblCellMar>
          <w:top w:w="76" w:type="dxa"/>
          <w:left w:w="76" w:type="dxa"/>
          <w:bottom w:w="76" w:type="dxa"/>
          <w:right w:w="76" w:type="dxa"/>
        </w:tblCellMar>
      </w:tblPr>
      <w:tblGrid>
        <w:gridCol w:w="9322"/>
      </w:tblGrid>
      <w:tr>
        <w:trPr>
          <w:trHeight w:val="1" w:hRule="atLeast"/>
        </w:trPr>
        <w:tc>
          <w:tcPr>
            <w:tcW w:w="9322" w:type="dxa"/>
            <w:tcBorders/>
            <w:shd w:color="auto" w:fill="auto" w:val="clear"/>
          </w:tcPr>
          <w:p>
            <w:pPr>
              <w:pStyle w:val="Normal"/>
              <w:spacing w:lineRule="exact" w:line="276" w:before="0" w:after="0"/>
              <w:ind w:left="0" w:right="0" w:hanging="0"/>
              <w:jc w:val="center"/>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0"/>
              <w:ind w:left="0" w:right="0" w:hanging="0"/>
              <w:jc w:val="center"/>
              <w:rPr/>
            </w:pPr>
            <w:r>
              <w:rPr>
                <w:rFonts w:eastAsia="Calibri" w:cs="Calibri" w:ascii="Calibri" w:hAnsi="Calibri"/>
                <w:b/>
                <w:color w:val="00000A"/>
                <w:spacing w:val="0"/>
                <w:sz w:val="22"/>
                <w:shd w:fill="FFFFFF" w:val="clear"/>
              </w:rPr>
              <w:t xml:space="preserve"> </w:t>
            </w:r>
            <w:r>
              <w:rPr>
                <w:rFonts w:eastAsia="Calibri" w:cs="Calibri" w:ascii="Calibri" w:hAnsi="Calibri"/>
                <w:b/>
                <w:color w:val="00000A"/>
                <w:spacing w:val="0"/>
                <w:sz w:val="22"/>
                <w:shd w:fill="FFFFFF" w:val="clear"/>
              </w:rPr>
              <w:t>Ο ΠΡΟΙΣΤΑΜΕΝΟΣ ΣΥΝΤΗΡΗΣΗΣ &amp; ΑΝΑΠΤΥΞΗΣ ΠΡΑΣΙΝΟΥ</w:t>
            </w:r>
          </w:p>
          <w:p>
            <w:pPr>
              <w:pStyle w:val="Normal"/>
              <w:spacing w:lineRule="exact" w:line="276" w:before="0" w:after="0"/>
              <w:ind w:left="0" w:right="0" w:hanging="0"/>
              <w:jc w:val="center"/>
              <w:rPr/>
            </w:pPr>
            <w:r>
              <w:rPr>
                <w:rFonts w:eastAsia="Calibri" w:cs="Calibri" w:ascii="Calibri" w:hAnsi="Calibri"/>
                <w:b/>
                <w:color w:val="00000A"/>
                <w:spacing w:val="0"/>
                <w:sz w:val="22"/>
                <w:shd w:fill="FFFFFF" w:val="clear"/>
              </w:rPr>
              <w:t>ΜΙΧΑΛΑΚΟΣ ΘΕΜΙΣΤΟΚΛΗΣ</w:t>
            </w:r>
          </w:p>
          <w:p>
            <w:pPr>
              <w:pStyle w:val="Normal"/>
              <w:spacing w:lineRule="exact" w:line="276" w:before="0" w:after="0"/>
              <w:ind w:left="0" w:right="0" w:hanging="0"/>
              <w:jc w:val="center"/>
              <w:rPr/>
            </w:pPr>
            <w:r>
              <w:rPr>
                <w:rFonts w:eastAsia="Calibri" w:cs="Calibri" w:ascii="Calibri" w:hAnsi="Calibri"/>
                <w:b/>
                <w:color w:val="00000A"/>
                <w:spacing w:val="0"/>
                <w:sz w:val="22"/>
                <w:shd w:fill="FFFFFF" w:val="clear"/>
              </w:rPr>
              <w:t>ΤΕ ΓΕΩΠΟΝΩΝ</w:t>
            </w:r>
          </w:p>
        </w:tc>
      </w:tr>
    </w:tbl>
    <w:p>
      <w:pPr>
        <w:pStyle w:val="Normal"/>
        <w:rPr/>
      </w:pPr>
      <w:r>
        <w:rPr/>
      </w:r>
    </w:p>
    <w:p>
      <w:pPr>
        <w:pStyle w:val="Normal"/>
        <w:spacing w:lineRule="exact" w:line="276" w:before="0" w:after="60"/>
        <w:ind w:left="0" w:right="0" w:hanging="0"/>
        <w:jc w:val="both"/>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200"/>
        <w:ind w:left="720" w:right="0" w:firstLine="720"/>
        <w:jc w:val="left"/>
        <w:rPr>
          <w:rFonts w:ascii="Calibri" w:hAnsi="Calibri" w:eastAsia="Calibri" w:cs="Calibri"/>
          <w:b/>
          <w:b/>
          <w:color w:val="00000A"/>
          <w:spacing w:val="0"/>
          <w:sz w:val="22"/>
          <w:highlight w:val="white"/>
        </w:rPr>
      </w:pPr>
      <w:r>
        <w:rPr>
          <w:rFonts w:eastAsia="Calibri" w:cs="Calibri" w:ascii="Calibri" w:hAnsi="Calibri"/>
          <w:b/>
          <w:color w:val="00000A"/>
          <w:spacing w:val="0"/>
          <w:sz w:val="22"/>
          <w:shd w:fill="FFFFFF" w:val="clear"/>
        </w:rPr>
        <w:t xml:space="preserve">                     </w:t>
      </w:r>
    </w:p>
    <w:p>
      <w:pPr>
        <w:pStyle w:val="Normal"/>
        <w:spacing w:lineRule="exact" w:line="276" w:before="0" w:after="200"/>
        <w:ind w:left="720" w:right="0" w:firstLine="720"/>
        <w:jc w:val="left"/>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200"/>
        <w:ind w:left="720" w:right="0" w:firstLine="720"/>
        <w:jc w:val="left"/>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200"/>
        <w:ind w:left="720" w:right="0" w:firstLine="720"/>
        <w:jc w:val="left"/>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200"/>
        <w:ind w:left="720" w:right="0" w:firstLine="720"/>
        <w:jc w:val="left"/>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200"/>
        <w:ind w:left="720" w:right="0" w:firstLine="720"/>
        <w:jc w:val="left"/>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200"/>
        <w:ind w:left="720" w:right="0" w:firstLine="720"/>
        <w:jc w:val="left"/>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200"/>
        <w:ind w:left="720" w:right="0" w:firstLine="720"/>
        <w:jc w:val="left"/>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200"/>
        <w:ind w:left="720" w:right="0" w:firstLine="720"/>
        <w:jc w:val="left"/>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200"/>
        <w:ind w:left="720" w:right="0" w:firstLine="720"/>
        <w:jc w:val="left"/>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200"/>
        <w:ind w:left="720" w:right="0" w:firstLine="720"/>
        <w:jc w:val="left"/>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200"/>
        <w:ind w:left="720" w:right="0" w:firstLine="720"/>
        <w:jc w:val="left"/>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200"/>
        <w:ind w:left="720" w:right="0" w:firstLine="720"/>
        <w:jc w:val="left"/>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200"/>
        <w:ind w:left="720" w:right="0" w:firstLine="720"/>
        <w:jc w:val="left"/>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200"/>
        <w:ind w:left="720" w:right="0" w:firstLine="720"/>
        <w:jc w:val="left"/>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200"/>
        <w:ind w:left="720" w:right="0" w:firstLine="720"/>
        <w:jc w:val="left"/>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200"/>
        <w:ind w:left="720" w:right="0" w:firstLine="720"/>
        <w:jc w:val="left"/>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200"/>
        <w:ind w:right="0" w:hanging="0"/>
        <w:jc w:val="left"/>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tbl>
      <w:tblPr>
        <w:tblW w:w="9322" w:type="dxa"/>
        <w:jc w:val="left"/>
        <w:tblInd w:w="-28" w:type="dxa"/>
        <w:tblBorders/>
        <w:tblCellMar>
          <w:top w:w="76" w:type="dxa"/>
          <w:left w:w="76" w:type="dxa"/>
          <w:bottom w:w="76" w:type="dxa"/>
          <w:right w:w="76" w:type="dxa"/>
        </w:tblCellMar>
      </w:tblPr>
      <w:tblGrid>
        <w:gridCol w:w="4360"/>
        <w:gridCol w:w="4961"/>
      </w:tblGrid>
      <w:tr>
        <w:trPr>
          <w:trHeight w:val="1" w:hRule="atLeast"/>
        </w:trPr>
        <w:tc>
          <w:tcPr>
            <w:tcW w:w="4360" w:type="dxa"/>
            <w:tcBorders/>
            <w:shd w:color="auto" w:fill="auto" w:val="clear"/>
          </w:tcPr>
          <w:p>
            <w:pPr>
              <w:pStyle w:val="Normal"/>
              <w:spacing w:lineRule="exact" w:line="276" w:before="0" w:after="0"/>
              <w:ind w:left="0" w:right="0" w:hanging="0"/>
              <w:jc w:val="left"/>
              <w:rPr>
                <w:rFonts w:ascii="Calibri" w:hAnsi="Calibri" w:eastAsia="Calibri" w:cs="Calibri"/>
                <w:color w:val="00000A"/>
                <w:spacing w:val="0"/>
                <w:sz w:val="22"/>
                <w:highlight w:val="white"/>
              </w:rPr>
            </w:pPr>
            <w:r>
              <w:rPr>
                <w:rFonts w:eastAsia="Calibri" w:cs="Calibri" w:ascii="Calibri" w:hAnsi="Calibri"/>
                <w:b/>
                <w:color w:val="00000A"/>
                <w:spacing w:val="0"/>
                <w:sz w:val="22"/>
                <w:shd w:fill="FFFFFF" w:val="clear"/>
              </w:rPr>
              <w:t>ΕΛΛΗΝΙΚΗ ΔΗΜΟΚΡΑΤΙΑ</w:t>
            </w:r>
          </w:p>
          <w:p>
            <w:pPr>
              <w:pStyle w:val="Normal"/>
              <w:spacing w:lineRule="exact" w:line="276" w:before="0" w:after="0"/>
              <w:ind w:left="0" w:right="0" w:hanging="0"/>
              <w:jc w:val="left"/>
              <w:rPr>
                <w:rFonts w:ascii="Calibri" w:hAnsi="Calibri" w:eastAsia="Calibri" w:cs="Calibri"/>
                <w:color w:val="00000A"/>
                <w:spacing w:val="0"/>
                <w:sz w:val="22"/>
                <w:highlight w:val="white"/>
              </w:rPr>
            </w:pPr>
            <w:r>
              <w:rPr>
                <w:rFonts w:eastAsia="Calibri" w:cs="Calibri" w:ascii="Calibri" w:hAnsi="Calibri"/>
                <w:b/>
                <w:color w:val="00000A"/>
                <w:spacing w:val="0"/>
                <w:sz w:val="22"/>
                <w:shd w:fill="FFFFFF" w:val="clear"/>
              </w:rPr>
              <w:t>ΝΟΜΟΣ ΑΤΤΙΚΗΣ</w:t>
            </w:r>
          </w:p>
          <w:p>
            <w:pPr>
              <w:pStyle w:val="Normal"/>
              <w:spacing w:lineRule="exact" w:line="276" w:before="0" w:after="0"/>
              <w:ind w:left="0" w:right="0" w:hanging="0"/>
              <w:jc w:val="left"/>
              <w:rPr>
                <w:rFonts w:ascii="Calibri" w:hAnsi="Calibri" w:eastAsia="Calibri" w:cs="Calibri"/>
                <w:color w:val="00000A"/>
                <w:spacing w:val="0"/>
                <w:sz w:val="22"/>
                <w:highlight w:val="white"/>
              </w:rPr>
            </w:pPr>
            <w:r>
              <w:rPr>
                <w:rFonts w:eastAsia="Calibri" w:cs="Calibri" w:ascii="Calibri" w:hAnsi="Calibri"/>
                <w:b/>
                <w:color w:val="00000A"/>
                <w:spacing w:val="0"/>
                <w:sz w:val="22"/>
                <w:shd w:fill="FFFFFF" w:val="clear"/>
              </w:rPr>
              <w:t>ΔΗΜΟΣ ΝΕΑΣ ΣΜΥΡΝΗΣ</w:t>
            </w:r>
          </w:p>
          <w:p>
            <w:pPr>
              <w:pStyle w:val="Normal"/>
              <w:spacing w:lineRule="exact" w:line="276" w:before="0" w:after="0"/>
              <w:ind w:left="0" w:right="0" w:hanging="0"/>
              <w:jc w:val="left"/>
              <w:rPr>
                <w:rFonts w:ascii="Calibri" w:hAnsi="Calibri" w:eastAsia="Calibri" w:cs="Calibri"/>
                <w:color w:val="00000A"/>
                <w:spacing w:val="0"/>
                <w:sz w:val="22"/>
                <w:highlight w:val="white"/>
              </w:rPr>
            </w:pPr>
            <w:r>
              <w:rPr>
                <w:rFonts w:eastAsia="Calibri" w:cs="Calibri" w:ascii="Calibri" w:hAnsi="Calibri"/>
                <w:b/>
                <w:color w:val="00000A"/>
                <w:spacing w:val="0"/>
                <w:sz w:val="22"/>
                <w:shd w:fill="FFFFFF" w:val="clear"/>
              </w:rPr>
              <w:t xml:space="preserve">ΔΙΕΥΘΥΝΣΗ  ΠΕΡΙΒΑΛΛΟΝΤΟΣ </w:t>
            </w:r>
          </w:p>
          <w:p>
            <w:pPr>
              <w:pStyle w:val="Normal"/>
              <w:spacing w:lineRule="exact" w:line="276" w:before="0" w:after="0"/>
              <w:ind w:left="0" w:right="0" w:hanging="0"/>
              <w:jc w:val="left"/>
              <w:rPr>
                <w:rFonts w:ascii="Calibri" w:hAnsi="Calibri" w:eastAsia="Calibri" w:cs="Calibri"/>
                <w:color w:val="00000A"/>
                <w:spacing w:val="0"/>
                <w:sz w:val="22"/>
                <w:highlight w:val="white"/>
              </w:rPr>
            </w:pPr>
            <w:r>
              <w:rPr>
                <w:rFonts w:eastAsia="Calibri" w:cs="Calibri" w:ascii="Calibri" w:hAnsi="Calibri"/>
                <w:b/>
                <w:color w:val="00000A"/>
                <w:spacing w:val="0"/>
                <w:sz w:val="22"/>
                <w:shd w:fill="FFFFFF" w:val="clear"/>
              </w:rPr>
              <w:t>ΤΜΗΜΑ ΣΥΝΤΗΡΗΣΗΣ &amp; ΑΝΑΠΤΥΞΗΣ ΠΡΑΣΙΝΟΥ</w:t>
            </w:r>
          </w:p>
        </w:tc>
        <w:tc>
          <w:tcPr>
            <w:tcW w:w="4961" w:type="dxa"/>
            <w:tcBorders/>
            <w:shd w:color="auto" w:fill="auto" w:val="clear"/>
          </w:tcPr>
          <w:p>
            <w:pPr>
              <w:pStyle w:val="Normal"/>
              <w:spacing w:lineRule="exact" w:line="276" w:before="0" w:after="0"/>
              <w:ind w:left="0" w:right="0" w:hanging="0"/>
              <w:jc w:val="left"/>
              <w:rPr>
                <w:rFonts w:ascii="Calibri" w:hAnsi="Calibri" w:eastAsia="Calibri" w:cs="Calibri"/>
                <w:b/>
                <w:b/>
                <w:color w:val="00000A"/>
                <w:spacing w:val="0"/>
                <w:sz w:val="22"/>
                <w:highlight w:val="white"/>
              </w:rPr>
            </w:pPr>
            <w:r>
              <w:rPr>
                <w:rFonts w:eastAsia="Calibri" w:cs="Calibri" w:ascii="Calibri" w:hAnsi="Calibri"/>
                <w:b/>
                <w:color w:val="00000A"/>
                <w:spacing w:val="0"/>
                <w:sz w:val="22"/>
                <w:shd w:fill="FFFFFF" w:val="clear"/>
              </w:rPr>
              <w:t>ΠΡΟΜΗΘΕΙΑ «ΣΠΟΡΩΝ ΓΚΑΖΟΝ-ΔΕΝΔΡΥΛΙΩΝ-ΘΑΜΝΩΝ-ΕΠΟΧΙΑΚΩΝ ΦΥΤΩΝ ΚΑΙ ΠΑΣΣΑΛΩΝ ΣΤΗΡΙΞΗΣ»</w:t>
            </w:r>
          </w:p>
          <w:p>
            <w:pPr>
              <w:pStyle w:val="Normal"/>
              <w:spacing w:lineRule="exact" w:line="276" w:before="0" w:after="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bl>
    <w:p>
      <w:pPr>
        <w:pStyle w:val="Normal"/>
        <w:spacing w:lineRule="exact" w:line="276" w:before="0" w:after="200"/>
        <w:ind w:left="720" w:right="0" w:firstLine="720"/>
        <w:jc w:val="both"/>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200"/>
        <w:ind w:left="720" w:right="0" w:firstLine="720"/>
        <w:jc w:val="both"/>
        <w:rPr>
          <w:rFonts w:ascii="Calibri" w:hAnsi="Calibri" w:eastAsia="Calibri" w:cs="Calibri"/>
          <w:b/>
          <w:b/>
          <w:color w:val="00000A"/>
          <w:spacing w:val="0"/>
          <w:sz w:val="22"/>
          <w:highlight w:val="white"/>
        </w:rPr>
      </w:pPr>
      <w:r>
        <w:rPr>
          <w:rFonts w:eastAsia="Calibri" w:cs="Calibri" w:ascii="Calibri" w:hAnsi="Calibri"/>
          <w:b/>
          <w:color w:val="00000A"/>
          <w:spacing w:val="0"/>
          <w:sz w:val="22"/>
          <w:shd w:fill="FFFFFF" w:val="clear"/>
        </w:rPr>
        <w:t xml:space="preserve">          </w:t>
      </w:r>
      <w:r>
        <w:rPr>
          <w:rFonts w:eastAsia="Calibri" w:cs="Calibri" w:ascii="Calibri" w:hAnsi="Calibri"/>
          <w:b/>
          <w:color w:val="00000A"/>
          <w:spacing w:val="0"/>
          <w:sz w:val="22"/>
          <w:shd w:fill="FFFFFF" w:val="clear"/>
        </w:rPr>
        <w:t>ΕΝΔΕΙΚΤΙΚΟΣ   ΠΡΟΥΠΟΛΟΓΙΣΜΟΣ  ΜΕΛΕΤΗΣ</w:t>
      </w:r>
    </w:p>
    <w:p>
      <w:pPr>
        <w:pStyle w:val="Normal"/>
        <w:spacing w:lineRule="exact" w:line="276" w:before="0" w:after="200"/>
        <w:ind w:left="720" w:right="0" w:firstLine="720"/>
        <w:jc w:val="both"/>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tbl>
      <w:tblPr>
        <w:tblW w:w="9179" w:type="dxa"/>
        <w:jc w:val="left"/>
        <w:tblInd w:w="-3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3" w:type="dxa"/>
          <w:bottom w:w="0" w:type="dxa"/>
          <w:right w:w="108" w:type="dxa"/>
        </w:tblCellMar>
      </w:tblPr>
      <w:tblGrid>
        <w:gridCol w:w="570"/>
        <w:gridCol w:w="559"/>
        <w:gridCol w:w="1672"/>
        <w:gridCol w:w="1416"/>
        <w:gridCol w:w="1134"/>
        <w:gridCol w:w="1"/>
        <w:gridCol w:w="1132"/>
        <w:gridCol w:w="1134"/>
        <w:gridCol w:w="2"/>
        <w:gridCol w:w="1558"/>
      </w:tblGrid>
      <w:tr>
        <w:trPr>
          <w:trHeight w:val="1" w:hRule="atLeast"/>
        </w:trPr>
        <w:tc>
          <w:tcPr>
            <w:tcW w:w="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b/>
                <w:color w:val="00000A"/>
                <w:spacing w:val="0"/>
                <w:sz w:val="20"/>
                <w:shd w:fill="FFFFFF" w:val="clear"/>
              </w:rPr>
              <w:t>Α/Α</w:t>
            </w:r>
          </w:p>
        </w:tc>
        <w:tc>
          <w:tcPr>
            <w:tcW w:w="223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b/>
                <w:color w:val="00000A"/>
                <w:spacing w:val="0"/>
                <w:sz w:val="20"/>
                <w:shd w:fill="FFFFFF" w:val="clear"/>
              </w:rPr>
              <w:t xml:space="preserve">Είδος </w:t>
            </w:r>
          </w:p>
        </w:tc>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sz w:val="22"/>
                <w:highlight w:val="white"/>
              </w:rPr>
            </w:pPr>
            <w:r>
              <w:rPr>
                <w:rFonts w:eastAsia="Calibri" w:cs="Calibri" w:ascii="Calibri" w:hAnsi="Calibri"/>
                <w:b/>
                <w:color w:val="00000A"/>
                <w:spacing w:val="0"/>
                <w:sz w:val="22"/>
                <w:shd w:fill="FFFFFF" w:val="clear"/>
              </w:rPr>
              <w:t>CPV</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b/>
                <w:color w:val="00000A"/>
                <w:spacing w:val="0"/>
                <w:sz w:val="20"/>
                <w:shd w:fill="FFFFFF" w:val="clear"/>
              </w:rPr>
              <w:t>Μονάδα μέτρησης</w:t>
            </w:r>
          </w:p>
        </w:tc>
        <w:tc>
          <w:tcPr>
            <w:tcW w:w="113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b/>
                <w:color w:val="00000A"/>
                <w:spacing w:val="0"/>
                <w:sz w:val="20"/>
                <w:shd w:fill="FFFFFF" w:val="clear"/>
              </w:rPr>
              <w:t>Ποσότητα</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b/>
                <w:color w:val="00000A"/>
                <w:spacing w:val="0"/>
                <w:sz w:val="20"/>
                <w:shd w:fill="FFFFFF" w:val="clear"/>
              </w:rPr>
              <w:t>Τιμή μονάδας (ευρώ)</w:t>
            </w:r>
          </w:p>
        </w:tc>
        <w:tc>
          <w:tcPr>
            <w:tcW w:w="15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left"/>
              <w:rPr>
                <w:rFonts w:ascii="Calibri" w:hAnsi="Calibri" w:eastAsia="Calibri" w:cs="Calibri"/>
                <w:color w:val="00000A"/>
                <w:spacing w:val="0"/>
                <w:highlight w:val="white"/>
              </w:rPr>
            </w:pPr>
            <w:r>
              <w:rPr>
                <w:rFonts w:eastAsia="Calibri" w:cs="Calibri" w:ascii="Calibri" w:hAnsi="Calibri"/>
                <w:b/>
                <w:color w:val="00000A"/>
                <w:spacing w:val="0"/>
                <w:sz w:val="20"/>
                <w:shd w:fill="FFFFFF" w:val="clear"/>
              </w:rPr>
              <w:t>Μερικό σύνολο</w:t>
            </w:r>
          </w:p>
        </w:tc>
      </w:tr>
      <w:tr>
        <w:trPr>
          <w:trHeight w:val="1" w:hRule="atLeast"/>
        </w:trPr>
        <w:tc>
          <w:tcPr>
            <w:tcW w:w="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1</w:t>
            </w:r>
          </w:p>
        </w:tc>
        <w:tc>
          <w:tcPr>
            <w:tcW w:w="223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Δένδρα-Κατηγορία Α</w:t>
            </w:r>
          </w:p>
        </w:tc>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03451000-6</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τεμάχιο</w:t>
            </w:r>
          </w:p>
        </w:tc>
        <w:tc>
          <w:tcPr>
            <w:tcW w:w="113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38</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15</w:t>
            </w:r>
          </w:p>
        </w:tc>
        <w:tc>
          <w:tcPr>
            <w:tcW w:w="15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570</w:t>
            </w:r>
          </w:p>
        </w:tc>
      </w:tr>
      <w:tr>
        <w:trPr>
          <w:trHeight w:val="1" w:hRule="atLeast"/>
        </w:trPr>
        <w:tc>
          <w:tcPr>
            <w:tcW w:w="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2</w:t>
            </w:r>
          </w:p>
        </w:tc>
        <w:tc>
          <w:tcPr>
            <w:tcW w:w="223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Δένδρα-Κατηγορία Β</w:t>
            </w:r>
          </w:p>
        </w:tc>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03451000-6</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τεμάχιο</w:t>
            </w:r>
          </w:p>
        </w:tc>
        <w:tc>
          <w:tcPr>
            <w:tcW w:w="113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37</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30</w:t>
            </w:r>
          </w:p>
        </w:tc>
        <w:tc>
          <w:tcPr>
            <w:tcW w:w="15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1110</w:t>
            </w:r>
          </w:p>
        </w:tc>
      </w:tr>
      <w:tr>
        <w:trPr>
          <w:trHeight w:val="1" w:hRule="atLeast"/>
        </w:trPr>
        <w:tc>
          <w:tcPr>
            <w:tcW w:w="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3</w:t>
            </w:r>
          </w:p>
        </w:tc>
        <w:tc>
          <w:tcPr>
            <w:tcW w:w="223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Δένδρα-Κατηγορία Γ</w:t>
            </w:r>
          </w:p>
        </w:tc>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03451000-6</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τεμάχιο</w:t>
            </w:r>
          </w:p>
        </w:tc>
        <w:tc>
          <w:tcPr>
            <w:tcW w:w="113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20</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50</w:t>
            </w:r>
          </w:p>
        </w:tc>
        <w:tc>
          <w:tcPr>
            <w:tcW w:w="15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1000</w:t>
            </w:r>
          </w:p>
        </w:tc>
      </w:tr>
      <w:tr>
        <w:trPr>
          <w:trHeight w:val="1" w:hRule="atLeast"/>
        </w:trPr>
        <w:tc>
          <w:tcPr>
            <w:tcW w:w="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4</w:t>
            </w:r>
          </w:p>
        </w:tc>
        <w:tc>
          <w:tcPr>
            <w:tcW w:w="223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Δένδρα-Κατηγορία Δ</w:t>
            </w:r>
          </w:p>
        </w:tc>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03451000-6</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τεμάχιο</w:t>
            </w:r>
          </w:p>
        </w:tc>
        <w:tc>
          <w:tcPr>
            <w:tcW w:w="113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top w:w="55" w:type="dxa"/>
              <w:left w:w="45" w:type="dxa"/>
              <w:bottom w:w="55" w:type="dxa"/>
              <w:right w:w="55"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22</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top w:w="55" w:type="dxa"/>
              <w:left w:w="45" w:type="dxa"/>
              <w:bottom w:w="55" w:type="dxa"/>
              <w:right w:w="55"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150</w:t>
            </w:r>
          </w:p>
        </w:tc>
        <w:tc>
          <w:tcPr>
            <w:tcW w:w="15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top w:w="55" w:type="dxa"/>
              <w:left w:w="45" w:type="dxa"/>
              <w:bottom w:w="55" w:type="dxa"/>
              <w:right w:w="55"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3300</w:t>
            </w:r>
          </w:p>
        </w:tc>
      </w:tr>
      <w:tr>
        <w:trPr>
          <w:trHeight w:val="1" w:hRule="atLeast"/>
        </w:trPr>
        <w:tc>
          <w:tcPr>
            <w:tcW w:w="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5</w:t>
            </w:r>
          </w:p>
        </w:tc>
        <w:tc>
          <w:tcPr>
            <w:tcW w:w="223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Θάμνοι-Κατηγορία Α</w:t>
            </w:r>
          </w:p>
        </w:tc>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03451000-6</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τεμάχιο</w:t>
            </w:r>
          </w:p>
        </w:tc>
        <w:tc>
          <w:tcPr>
            <w:tcW w:w="113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top w:w="55" w:type="dxa"/>
              <w:left w:w="45" w:type="dxa"/>
              <w:bottom w:w="55" w:type="dxa"/>
              <w:right w:w="55"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48</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top w:w="55" w:type="dxa"/>
              <w:left w:w="45" w:type="dxa"/>
              <w:bottom w:w="55" w:type="dxa"/>
              <w:right w:w="55"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7,5</w:t>
            </w:r>
          </w:p>
        </w:tc>
        <w:tc>
          <w:tcPr>
            <w:tcW w:w="15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top w:w="55" w:type="dxa"/>
              <w:left w:w="45" w:type="dxa"/>
              <w:bottom w:w="55" w:type="dxa"/>
              <w:right w:w="55"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360</w:t>
            </w:r>
          </w:p>
        </w:tc>
      </w:tr>
      <w:tr>
        <w:trPr>
          <w:trHeight w:val="1" w:hRule="atLeast"/>
        </w:trPr>
        <w:tc>
          <w:tcPr>
            <w:tcW w:w="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6</w:t>
            </w:r>
          </w:p>
        </w:tc>
        <w:tc>
          <w:tcPr>
            <w:tcW w:w="223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Θάμνοι-Κατηγορία Β</w:t>
            </w:r>
          </w:p>
        </w:tc>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03451000-6</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τεμάχιο</w:t>
            </w:r>
          </w:p>
        </w:tc>
        <w:tc>
          <w:tcPr>
            <w:tcW w:w="113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top w:w="55" w:type="dxa"/>
              <w:left w:w="45" w:type="dxa"/>
              <w:bottom w:w="55" w:type="dxa"/>
              <w:right w:w="55"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31</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top w:w="55" w:type="dxa"/>
              <w:left w:w="45" w:type="dxa"/>
              <w:bottom w:w="55" w:type="dxa"/>
              <w:right w:w="55"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15</w:t>
            </w:r>
          </w:p>
        </w:tc>
        <w:tc>
          <w:tcPr>
            <w:tcW w:w="15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top w:w="55" w:type="dxa"/>
              <w:left w:w="45" w:type="dxa"/>
              <w:bottom w:w="55" w:type="dxa"/>
              <w:right w:w="55"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465</w:t>
            </w:r>
          </w:p>
        </w:tc>
      </w:tr>
      <w:tr>
        <w:trPr>
          <w:trHeight w:val="1" w:hRule="atLeast"/>
        </w:trPr>
        <w:tc>
          <w:tcPr>
            <w:tcW w:w="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7</w:t>
            </w:r>
          </w:p>
        </w:tc>
        <w:tc>
          <w:tcPr>
            <w:tcW w:w="223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Θάμνοι-Κατηγορία Γ</w:t>
            </w:r>
          </w:p>
        </w:tc>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03451000-6</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τεμάχιο</w:t>
            </w:r>
          </w:p>
        </w:tc>
        <w:tc>
          <w:tcPr>
            <w:tcW w:w="113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top w:w="55" w:type="dxa"/>
              <w:left w:w="45" w:type="dxa"/>
              <w:bottom w:w="55" w:type="dxa"/>
              <w:right w:w="55"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20</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top w:w="55" w:type="dxa"/>
              <w:left w:w="45" w:type="dxa"/>
              <w:bottom w:w="55" w:type="dxa"/>
              <w:right w:w="55"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45</w:t>
            </w:r>
          </w:p>
        </w:tc>
        <w:tc>
          <w:tcPr>
            <w:tcW w:w="15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top w:w="55" w:type="dxa"/>
              <w:left w:w="45" w:type="dxa"/>
              <w:bottom w:w="55" w:type="dxa"/>
              <w:right w:w="55"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900</w:t>
            </w:r>
          </w:p>
        </w:tc>
      </w:tr>
      <w:tr>
        <w:trPr>
          <w:trHeight w:val="1" w:hRule="atLeast"/>
        </w:trPr>
        <w:tc>
          <w:tcPr>
            <w:tcW w:w="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8</w:t>
            </w:r>
          </w:p>
        </w:tc>
        <w:tc>
          <w:tcPr>
            <w:tcW w:w="223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Εποχιακά</w:t>
            </w:r>
          </w:p>
        </w:tc>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03451000-6</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τεμάχιο</w:t>
            </w:r>
          </w:p>
        </w:tc>
        <w:tc>
          <w:tcPr>
            <w:tcW w:w="113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top w:w="55" w:type="dxa"/>
              <w:left w:w="45" w:type="dxa"/>
              <w:bottom w:w="55" w:type="dxa"/>
              <w:right w:w="55"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514</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top w:w="55" w:type="dxa"/>
              <w:left w:w="45" w:type="dxa"/>
              <w:bottom w:w="55" w:type="dxa"/>
              <w:right w:w="55"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3</w:t>
            </w:r>
          </w:p>
        </w:tc>
        <w:tc>
          <w:tcPr>
            <w:tcW w:w="15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top w:w="55" w:type="dxa"/>
              <w:left w:w="45" w:type="dxa"/>
              <w:bottom w:w="55" w:type="dxa"/>
              <w:right w:w="55"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1542</w:t>
            </w:r>
          </w:p>
        </w:tc>
      </w:tr>
      <w:tr>
        <w:trPr>
          <w:trHeight w:val="740" w:hRule="atLeast"/>
        </w:trPr>
        <w:tc>
          <w:tcPr>
            <w:tcW w:w="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9</w:t>
            </w:r>
          </w:p>
        </w:tc>
        <w:tc>
          <w:tcPr>
            <w:tcW w:w="223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Πάσσαλοι</w:t>
            </w:r>
          </w:p>
        </w:tc>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34928210-3</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τεμάχιο</w:t>
            </w:r>
          </w:p>
        </w:tc>
        <w:tc>
          <w:tcPr>
            <w:tcW w:w="113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top w:w="55" w:type="dxa"/>
              <w:left w:w="45" w:type="dxa"/>
              <w:bottom w:w="55" w:type="dxa"/>
              <w:right w:w="55"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300</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top w:w="55" w:type="dxa"/>
              <w:left w:w="45" w:type="dxa"/>
              <w:bottom w:w="55" w:type="dxa"/>
              <w:right w:w="55"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3,2</w:t>
            </w:r>
          </w:p>
        </w:tc>
        <w:tc>
          <w:tcPr>
            <w:tcW w:w="15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top w:w="55" w:type="dxa"/>
              <w:left w:w="45" w:type="dxa"/>
              <w:bottom w:w="55" w:type="dxa"/>
              <w:right w:w="55"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967,25</w:t>
            </w:r>
          </w:p>
        </w:tc>
      </w:tr>
      <w:tr>
        <w:trPr>
          <w:trHeight w:val="1" w:hRule="atLeast"/>
        </w:trPr>
        <w:tc>
          <w:tcPr>
            <w:tcW w:w="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10</w:t>
            </w:r>
          </w:p>
        </w:tc>
        <w:tc>
          <w:tcPr>
            <w:tcW w:w="223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Σπόρος γκαζόν</w:t>
            </w:r>
          </w:p>
        </w:tc>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03111000-2</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73"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κιλό</w:t>
            </w:r>
          </w:p>
        </w:tc>
        <w:tc>
          <w:tcPr>
            <w:tcW w:w="113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top w:w="55" w:type="dxa"/>
              <w:left w:w="45" w:type="dxa"/>
              <w:bottom w:w="55" w:type="dxa"/>
              <w:right w:w="55"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50</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top w:w="55" w:type="dxa"/>
              <w:left w:w="45" w:type="dxa"/>
              <w:bottom w:w="55" w:type="dxa"/>
              <w:right w:w="55"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5,6</w:t>
            </w:r>
          </w:p>
        </w:tc>
        <w:tc>
          <w:tcPr>
            <w:tcW w:w="15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top w:w="55" w:type="dxa"/>
              <w:left w:w="45" w:type="dxa"/>
              <w:bottom w:w="55" w:type="dxa"/>
              <w:right w:w="55"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282,25</w:t>
            </w:r>
          </w:p>
        </w:tc>
      </w:tr>
      <w:tr>
        <w:trPr>
          <w:trHeight w:val="1" w:hRule="atLeast"/>
        </w:trPr>
        <w:tc>
          <w:tcPr>
            <w:tcW w:w="1129" w:type="dxa"/>
            <w:gridSpan w:val="2"/>
            <w:tcBorders/>
            <w:shd w:color="000000" w:fill="FFFFFF" w:val="clear"/>
            <w:tcMar>
              <w:top w:w="55" w:type="dxa"/>
              <w:left w:w="55" w:type="dxa"/>
              <w:bottom w:w="55" w:type="dxa"/>
              <w:right w:w="55" w:type="dxa"/>
            </w:tcMar>
          </w:tcPr>
          <w:p>
            <w:pPr>
              <w:pStyle w:val="Normal"/>
              <w:spacing w:lineRule="exact" w:line="240" w:before="0" w:after="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4223" w:type="dxa"/>
            <w:gridSpan w:val="4"/>
            <w:vMerge w:val="restart"/>
            <w:tcBorders/>
            <w:shd w:color="000000" w:fill="FFFFFF" w:val="clear"/>
            <w:tcMar>
              <w:top w:w="55" w:type="dxa"/>
              <w:left w:w="55" w:type="dxa"/>
              <w:bottom w:w="55" w:type="dxa"/>
              <w:right w:w="55" w:type="dxa"/>
            </w:tcMar>
          </w:tcPr>
          <w:p>
            <w:pPr>
              <w:pStyle w:val="Normal"/>
              <w:spacing w:lineRule="exact" w:line="240" w:before="0" w:after="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2268" w:type="dxa"/>
            <w:gridSpan w:val="3"/>
            <w:tcBorders>
              <w:top w:val="single" w:sz="4" w:space="0" w:color="000001"/>
              <w:left w:val="single" w:sz="4" w:space="0" w:color="000001"/>
            </w:tcBorders>
            <w:shd w:color="000000" w:fill="FFFFFF" w:val="clear"/>
            <w:tcMar>
              <w:top w:w="55" w:type="dxa"/>
              <w:left w:w="50" w:type="dxa"/>
              <w:bottom w:w="55" w:type="dxa"/>
              <w:right w:w="55" w:type="dxa"/>
            </w:tcMar>
          </w:tcPr>
          <w:p>
            <w:pPr>
              <w:pStyle w:val="Normal"/>
              <w:spacing w:lineRule="exact" w:line="240" w:before="0" w:after="0"/>
              <w:ind w:left="0" w:right="0" w:hanging="0"/>
              <w:jc w:val="center"/>
              <w:rPr/>
            </w:pPr>
            <w:r>
              <w:rPr>
                <w:rFonts w:eastAsia="Calibri" w:cs="Calibri" w:ascii="Calibri" w:hAnsi="Calibri"/>
                <w:color w:val="00000A"/>
                <w:spacing w:val="0"/>
                <w:sz w:val="20"/>
                <w:shd w:fill="FFFFFF" w:val="clear"/>
              </w:rPr>
              <w:t xml:space="preserve">ΣΥΝΟΛΙΚΗ ΔΑΠΑΝΗ </w:t>
            </w:r>
          </w:p>
        </w:tc>
        <w:tc>
          <w:tcPr>
            <w:tcW w:w="1558" w:type="dxa"/>
            <w:tcBorders>
              <w:top w:val="single" w:sz="4" w:space="0" w:color="000001"/>
              <w:left w:val="single" w:sz="4" w:space="0" w:color="000001"/>
              <w:right w:val="single" w:sz="4" w:space="0" w:color="000001"/>
              <w:insideV w:val="single" w:sz="4" w:space="0" w:color="000001"/>
            </w:tcBorders>
            <w:shd w:color="000000" w:fill="FFFFFF" w:val="clear"/>
            <w:tcMar>
              <w:top w:w="55" w:type="dxa"/>
              <w:left w:w="50" w:type="dxa"/>
              <w:bottom w:w="55" w:type="dxa"/>
              <w:right w:w="55" w:type="dxa"/>
            </w:tcMar>
          </w:tcPr>
          <w:p>
            <w:pPr>
              <w:pStyle w:val="Normal"/>
              <w:spacing w:lineRule="exact" w:line="240" w:before="0" w:after="0"/>
              <w:ind w:left="0" w:right="0" w:hanging="0"/>
              <w:jc w:val="center"/>
              <w:rPr/>
            </w:pPr>
            <w:r>
              <w:rPr>
                <w:rFonts w:eastAsia="Calibri" w:cs="Calibri" w:ascii="Calibri" w:hAnsi="Calibri"/>
                <w:color w:val="00000A"/>
                <w:spacing w:val="0"/>
                <w:sz w:val="20"/>
                <w:shd w:fill="FFFFFF" w:val="clear"/>
              </w:rPr>
              <w:t>10.496.50</w:t>
            </w:r>
          </w:p>
        </w:tc>
      </w:tr>
      <w:tr>
        <w:trPr>
          <w:trHeight w:val="1" w:hRule="atLeast"/>
        </w:trPr>
        <w:tc>
          <w:tcPr>
            <w:tcW w:w="1129" w:type="dxa"/>
            <w:gridSpan w:val="2"/>
            <w:tcBorders/>
            <w:shd w:color="000000" w:fill="FFFFFF" w:val="clear"/>
            <w:tcMar>
              <w:top w:w="55" w:type="dxa"/>
              <w:left w:w="55" w:type="dxa"/>
              <w:bottom w:w="55" w:type="dxa"/>
              <w:right w:w="55" w:type="dxa"/>
            </w:tcMar>
          </w:tcPr>
          <w:p>
            <w:pPr>
              <w:pStyle w:val="Normal"/>
              <w:spacing w:lineRule="exact" w:line="240" w:before="0" w:after="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4223" w:type="dxa"/>
            <w:gridSpan w:val="4"/>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top w:w="55" w:type="dxa"/>
              <w:left w:w="50" w:type="dxa"/>
              <w:bottom w:w="55" w:type="dxa"/>
              <w:right w:w="55" w:type="dxa"/>
            </w:tcMar>
          </w:tcPr>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2268" w:type="dxa"/>
            <w:gridSpan w:val="3"/>
            <w:tcBorders>
              <w:top w:val="single" w:sz="4" w:space="0" w:color="000001"/>
              <w:left w:val="single" w:sz="4" w:space="0" w:color="000001"/>
              <w:bottom w:val="single" w:sz="4" w:space="0" w:color="000001"/>
              <w:insideH w:val="single" w:sz="4" w:space="0" w:color="000001"/>
            </w:tcBorders>
            <w:shd w:color="000000" w:fill="FFFFFF" w:val="clear"/>
            <w:tcMar>
              <w:top w:w="55" w:type="dxa"/>
              <w:left w:w="50" w:type="dxa"/>
              <w:bottom w:w="55" w:type="dxa"/>
              <w:right w:w="55"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ΦΠΑ 13%</w:t>
            </w:r>
          </w:p>
        </w:tc>
        <w:tc>
          <w:tcPr>
            <w:tcW w:w="15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top w:w="55" w:type="dxa"/>
              <w:left w:w="50" w:type="dxa"/>
              <w:bottom w:w="55" w:type="dxa"/>
              <w:right w:w="55"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1202.11</w:t>
            </w:r>
          </w:p>
        </w:tc>
      </w:tr>
      <w:tr>
        <w:trPr>
          <w:trHeight w:val="1" w:hRule="atLeast"/>
        </w:trPr>
        <w:tc>
          <w:tcPr>
            <w:tcW w:w="1129" w:type="dxa"/>
            <w:gridSpan w:val="2"/>
            <w:tcBorders/>
            <w:shd w:color="000000" w:fill="FFFFFF" w:val="clear"/>
            <w:tcMar>
              <w:top w:w="55" w:type="dxa"/>
              <w:left w:w="55" w:type="dxa"/>
              <w:bottom w:w="55" w:type="dxa"/>
              <w:right w:w="55" w:type="dxa"/>
            </w:tcMar>
          </w:tcPr>
          <w:p>
            <w:pPr>
              <w:pStyle w:val="Normal"/>
              <w:spacing w:lineRule="exact" w:line="240" w:before="0" w:after="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4223" w:type="dxa"/>
            <w:gridSpan w:val="4"/>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top w:w="55" w:type="dxa"/>
              <w:left w:w="50" w:type="dxa"/>
              <w:bottom w:w="55" w:type="dxa"/>
              <w:right w:w="55" w:type="dxa"/>
            </w:tcMar>
          </w:tcPr>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2268" w:type="dxa"/>
            <w:gridSpan w:val="3"/>
            <w:tcBorders>
              <w:top w:val="single" w:sz="4" w:space="0" w:color="000001"/>
              <w:left w:val="single" w:sz="4" w:space="0" w:color="000001"/>
              <w:bottom w:val="single" w:sz="4" w:space="0" w:color="000001"/>
              <w:insideH w:val="single" w:sz="4" w:space="0" w:color="000001"/>
            </w:tcBorders>
            <w:shd w:color="000000" w:fill="FFFFFF" w:val="clear"/>
            <w:tcMar>
              <w:top w:w="55" w:type="dxa"/>
              <w:left w:w="50" w:type="dxa"/>
              <w:bottom w:w="55" w:type="dxa"/>
              <w:right w:w="55"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ΦΠΑ 24%</w:t>
            </w:r>
          </w:p>
        </w:tc>
        <w:tc>
          <w:tcPr>
            <w:tcW w:w="15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top w:w="55" w:type="dxa"/>
              <w:left w:w="50" w:type="dxa"/>
              <w:bottom w:w="55" w:type="dxa"/>
              <w:right w:w="55"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300,01</w:t>
            </w:r>
          </w:p>
        </w:tc>
      </w:tr>
      <w:tr>
        <w:trPr>
          <w:trHeight w:val="1" w:hRule="atLeast"/>
        </w:trPr>
        <w:tc>
          <w:tcPr>
            <w:tcW w:w="1129" w:type="dxa"/>
            <w:gridSpan w:val="2"/>
            <w:tcBorders/>
            <w:shd w:color="000000" w:fill="FFFFFF" w:val="clear"/>
            <w:tcMar>
              <w:top w:w="55" w:type="dxa"/>
              <w:left w:w="55" w:type="dxa"/>
              <w:bottom w:w="55" w:type="dxa"/>
              <w:right w:w="55" w:type="dxa"/>
            </w:tcMar>
          </w:tcPr>
          <w:p>
            <w:pPr>
              <w:pStyle w:val="Normal"/>
              <w:spacing w:lineRule="exact" w:line="240" w:before="0" w:after="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4223" w:type="dxa"/>
            <w:gridSpan w:val="4"/>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top w:w="55" w:type="dxa"/>
              <w:left w:w="50" w:type="dxa"/>
              <w:bottom w:w="55" w:type="dxa"/>
              <w:right w:w="55" w:type="dxa"/>
            </w:tcMar>
          </w:tcPr>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2268" w:type="dxa"/>
            <w:gridSpan w:val="3"/>
            <w:tcBorders>
              <w:top w:val="single" w:sz="4" w:space="0" w:color="000001"/>
              <w:left w:val="single" w:sz="4" w:space="0" w:color="000001"/>
              <w:bottom w:val="single" w:sz="4" w:space="0" w:color="000001"/>
              <w:insideH w:val="single" w:sz="4" w:space="0" w:color="000001"/>
            </w:tcBorders>
            <w:shd w:color="000000" w:fill="FFFFFF" w:val="clear"/>
            <w:tcMar>
              <w:top w:w="55" w:type="dxa"/>
              <w:left w:w="50" w:type="dxa"/>
              <w:bottom w:w="55" w:type="dxa"/>
              <w:right w:w="55"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ΓΕΝΙΚΟ ΣΥΝΟΛΟ</w:t>
            </w:r>
          </w:p>
        </w:tc>
        <w:tc>
          <w:tcPr>
            <w:tcW w:w="15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top w:w="55" w:type="dxa"/>
              <w:left w:w="50" w:type="dxa"/>
              <w:bottom w:w="55" w:type="dxa"/>
              <w:right w:w="55" w:type="dxa"/>
            </w:tcMar>
          </w:tcPr>
          <w:p>
            <w:pPr>
              <w:pStyle w:val="Normal"/>
              <w:spacing w:lineRule="exact" w:line="240" w:before="0" w:after="0"/>
              <w:ind w:left="0" w:right="0" w:hanging="0"/>
              <w:jc w:val="center"/>
              <w:rPr>
                <w:rFonts w:ascii="Calibri" w:hAnsi="Calibri" w:eastAsia="Calibri" w:cs="Calibri"/>
                <w:color w:val="00000A"/>
                <w:spacing w:val="0"/>
                <w:highlight w:val="white"/>
              </w:rPr>
            </w:pPr>
            <w:r>
              <w:rPr>
                <w:rFonts w:eastAsia="Calibri" w:cs="Calibri" w:ascii="Calibri" w:hAnsi="Calibri"/>
                <w:color w:val="00000A"/>
                <w:spacing w:val="0"/>
                <w:sz w:val="20"/>
                <w:shd w:fill="FFFFFF" w:val="clear"/>
              </w:rPr>
              <w:t>11998,62</w:t>
            </w:r>
          </w:p>
        </w:tc>
      </w:tr>
    </w:tbl>
    <w:p>
      <w:pPr>
        <w:pStyle w:val="Normal"/>
        <w:spacing w:lineRule="exact" w:line="276" w:before="0" w:after="200"/>
        <w:ind w:left="0" w:right="0" w:hanging="0"/>
        <w:jc w:val="left"/>
        <w:rPr>
          <w:rFonts w:ascii="Calibri" w:hAnsi="Calibri" w:eastAsia="Calibri" w:cs="Calibri"/>
          <w:b/>
          <w:b/>
          <w:color w:val="00000A"/>
          <w:spacing w:val="0"/>
          <w:sz w:val="22"/>
          <w:u w:val="single"/>
          <w:shd w:fill="FFFFFF" w:val="clear"/>
        </w:rPr>
      </w:pPr>
      <w:r>
        <w:rPr>
          <w:rFonts w:eastAsia="Calibri" w:cs="Calibri" w:ascii="Calibri" w:hAnsi="Calibri"/>
          <w:b/>
          <w:color w:val="00000A"/>
          <w:spacing w:val="0"/>
          <w:sz w:val="22"/>
          <w:u w:val="single"/>
          <w:shd w:fill="FFFFFF" w:val="clear"/>
        </w:rPr>
      </w:r>
    </w:p>
    <w:p>
      <w:pPr>
        <w:pStyle w:val="Normal"/>
        <w:spacing w:lineRule="exact" w:line="276" w:before="0" w:after="200"/>
        <w:ind w:left="0" w:right="0" w:hanging="0"/>
        <w:jc w:val="left"/>
        <w:rPr>
          <w:rFonts w:ascii="Calibri" w:hAnsi="Calibri" w:eastAsia="Calibri" w:cs="Calibri"/>
          <w:b/>
          <w:b/>
          <w:color w:val="00000A"/>
          <w:spacing w:val="0"/>
          <w:sz w:val="22"/>
          <w:u w:val="single"/>
          <w:shd w:fill="FFFFFF" w:val="clear"/>
        </w:rPr>
      </w:pPr>
      <w:r>
        <w:rPr>
          <w:rFonts w:eastAsia="Calibri" w:cs="Calibri" w:ascii="Calibri" w:hAnsi="Calibri"/>
          <w:b/>
          <w:color w:val="00000A"/>
          <w:spacing w:val="0"/>
          <w:sz w:val="22"/>
          <w:u w:val="single"/>
          <w:shd w:fill="FFFFFF" w:val="clear"/>
        </w:rPr>
      </w:r>
    </w:p>
    <w:p>
      <w:pPr>
        <w:pStyle w:val="Normal"/>
        <w:spacing w:lineRule="exact" w:line="276" w:before="0" w:after="200"/>
        <w:ind w:left="2160" w:right="0" w:firstLine="720"/>
        <w:jc w:val="both"/>
        <w:rPr>
          <w:rFonts w:ascii="Calibri" w:hAnsi="Calibri" w:eastAsia="Calibri" w:cs="Calibri"/>
          <w:b/>
          <w:b/>
          <w:color w:val="00000A"/>
          <w:spacing w:val="0"/>
          <w:sz w:val="22"/>
          <w:highlight w:val="white"/>
        </w:rPr>
      </w:pPr>
      <w:r>
        <w:rPr>
          <w:rFonts w:eastAsia="Calibri" w:cs="Calibri" w:ascii="Calibri" w:hAnsi="Calibri"/>
          <w:b/>
          <w:color w:val="00000A"/>
          <w:spacing w:val="0"/>
          <w:sz w:val="22"/>
          <w:shd w:fill="FFFFFF" w:val="clear"/>
        </w:rPr>
        <w:t>Ο ΣΥΝΤΑΞΑΣ</w:t>
      </w:r>
    </w:p>
    <w:p>
      <w:pPr>
        <w:pStyle w:val="Normal"/>
        <w:spacing w:lineRule="exact" w:line="240"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bl>
      <w:tblPr>
        <w:tblW w:w="5920" w:type="dxa"/>
        <w:jc w:val="left"/>
        <w:tblInd w:w="-35" w:type="dxa"/>
        <w:tblBorders/>
        <w:tblCellMar>
          <w:top w:w="68" w:type="dxa"/>
          <w:left w:w="68" w:type="dxa"/>
          <w:bottom w:w="68" w:type="dxa"/>
          <w:right w:w="68" w:type="dxa"/>
        </w:tblCellMar>
      </w:tblPr>
      <w:tblGrid>
        <w:gridCol w:w="1494"/>
        <w:gridCol w:w="4425"/>
      </w:tblGrid>
      <w:tr>
        <w:trPr>
          <w:trHeight w:val="1" w:hRule="atLeast"/>
        </w:trPr>
        <w:tc>
          <w:tcPr>
            <w:tcW w:w="1494" w:type="dxa"/>
            <w:tcBorders/>
            <w:shd w:color="auto" w:fill="auto" w:val="clear"/>
          </w:tcPr>
          <w:p>
            <w:pPr>
              <w:pStyle w:val="Normal"/>
              <w:spacing w:lineRule="exact" w:line="276" w:before="0" w:after="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4425" w:type="dxa"/>
            <w:tcBorders/>
            <w:shd w:color="auto" w:fill="auto" w:val="clear"/>
          </w:tcPr>
          <w:p>
            <w:pPr>
              <w:pStyle w:val="Normal"/>
              <w:spacing w:lineRule="exact" w:line="276" w:before="0" w:after="0"/>
              <w:ind w:left="0" w:right="0" w:hanging="0"/>
              <w:jc w:val="center"/>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0"/>
              <w:ind w:left="0" w:right="0" w:hanging="0"/>
              <w:jc w:val="center"/>
              <w:rPr>
                <w:rFonts w:ascii="Calibri" w:hAnsi="Calibri" w:eastAsia="Calibri" w:cs="Calibri"/>
                <w:b/>
                <w:b/>
                <w:color w:val="00000A"/>
                <w:spacing w:val="0"/>
                <w:sz w:val="22"/>
                <w:highlight w:val="white"/>
              </w:rPr>
            </w:pPr>
            <w:r>
              <w:rPr>
                <w:rFonts w:eastAsia="Calibri" w:cs="Calibri" w:ascii="Calibri" w:hAnsi="Calibri"/>
                <w:b/>
                <w:color w:val="00000A"/>
                <w:spacing w:val="0"/>
                <w:sz w:val="22"/>
                <w:shd w:fill="FFFFFF" w:val="clear"/>
              </w:rPr>
              <w:t xml:space="preserve"> </w:t>
            </w:r>
            <w:r>
              <w:rPr>
                <w:rFonts w:eastAsia="Calibri" w:cs="Calibri" w:ascii="Calibri" w:hAnsi="Calibri"/>
                <w:b/>
                <w:color w:val="00000A"/>
                <w:spacing w:val="0"/>
                <w:sz w:val="22"/>
                <w:shd w:fill="FFFFFF" w:val="clear"/>
              </w:rPr>
              <w:t>Ο ΠΡΟΙΣΤΑΜΕΝΟΣ ΣΥΝΤΗΡΗΣΗΣ &amp; ΑΝΑΠΤΥΞΗΣ ΠΡΑΣΙΝΟΥ</w:t>
            </w:r>
          </w:p>
          <w:p>
            <w:pPr>
              <w:pStyle w:val="Normal"/>
              <w:spacing w:lineRule="exact" w:line="276" w:before="0" w:after="0"/>
              <w:ind w:left="0" w:right="0" w:hanging="0"/>
              <w:jc w:val="center"/>
              <w:rPr>
                <w:rFonts w:ascii="Calibri" w:hAnsi="Calibri" w:eastAsia="Calibri" w:cs="Calibri"/>
                <w:b/>
                <w:b/>
                <w:color w:val="00000A"/>
                <w:spacing w:val="0"/>
                <w:sz w:val="22"/>
                <w:highlight w:val="white"/>
              </w:rPr>
            </w:pPr>
            <w:r>
              <w:rPr>
                <w:rFonts w:eastAsia="Calibri" w:cs="Calibri" w:ascii="Calibri" w:hAnsi="Calibri"/>
                <w:b/>
                <w:color w:val="00000A"/>
                <w:spacing w:val="0"/>
                <w:sz w:val="22"/>
                <w:shd w:fill="FFFFFF" w:val="clear"/>
              </w:rPr>
              <w:t>ΜΙΧΑΛΑΚΟΣ ΘΕΜΙΣΤΟΚΛΗΣ</w:t>
            </w:r>
          </w:p>
          <w:p>
            <w:pPr>
              <w:pStyle w:val="Normal"/>
              <w:spacing w:lineRule="exact" w:line="276" w:before="0" w:after="0"/>
              <w:ind w:left="0" w:right="0" w:hanging="0"/>
              <w:jc w:val="center"/>
              <w:rPr>
                <w:rFonts w:ascii="Calibri" w:hAnsi="Calibri" w:eastAsia="Calibri" w:cs="Calibri"/>
                <w:color w:val="00000A"/>
                <w:spacing w:val="0"/>
                <w:sz w:val="22"/>
                <w:highlight w:val="white"/>
              </w:rPr>
            </w:pPr>
            <w:r>
              <w:rPr>
                <w:rFonts w:eastAsia="Calibri" w:cs="Calibri" w:ascii="Calibri" w:hAnsi="Calibri"/>
                <w:b/>
                <w:color w:val="00000A"/>
                <w:spacing w:val="0"/>
                <w:sz w:val="22"/>
                <w:shd w:fill="FFFFFF" w:val="clear"/>
              </w:rPr>
              <w:t>ΤΕ ΓΕΩΠΟΝΩΝ</w:t>
            </w:r>
          </w:p>
        </w:tc>
      </w:tr>
    </w:tbl>
    <w:p>
      <w:pPr>
        <w:pStyle w:val="Normal"/>
        <w:spacing w:lineRule="exact" w:line="276" w:before="0" w:after="200"/>
        <w:ind w:left="720" w:right="0" w:firstLine="720"/>
        <w:jc w:val="both"/>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tbl>
      <w:tblPr>
        <w:tblW w:w="9322" w:type="dxa"/>
        <w:jc w:val="left"/>
        <w:tblInd w:w="-14" w:type="dxa"/>
        <w:tblBorders/>
        <w:tblCellMar>
          <w:top w:w="92" w:type="dxa"/>
          <w:left w:w="92" w:type="dxa"/>
          <w:bottom w:w="92" w:type="dxa"/>
          <w:right w:w="92" w:type="dxa"/>
        </w:tblCellMar>
      </w:tblPr>
      <w:tblGrid>
        <w:gridCol w:w="4360"/>
        <w:gridCol w:w="4961"/>
      </w:tblGrid>
      <w:tr>
        <w:trPr>
          <w:trHeight w:val="1" w:hRule="atLeast"/>
        </w:trPr>
        <w:tc>
          <w:tcPr>
            <w:tcW w:w="4360" w:type="dxa"/>
            <w:tcBorders/>
            <w:shd w:color="auto" w:fill="auto" w:val="clear"/>
          </w:tcPr>
          <w:p>
            <w:pPr>
              <w:pStyle w:val="Normal"/>
              <w:spacing w:lineRule="exact" w:line="276" w:before="0" w:after="0"/>
              <w:ind w:left="0" w:right="0" w:hanging="0"/>
              <w:jc w:val="left"/>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0"/>
              <w:ind w:left="0" w:right="0" w:hanging="0"/>
              <w:jc w:val="left"/>
              <w:rPr>
                <w:rFonts w:ascii="Calibri" w:hAnsi="Calibri" w:eastAsia="Calibri" w:cs="Calibri"/>
                <w:color w:val="00000A"/>
                <w:spacing w:val="0"/>
                <w:sz w:val="22"/>
                <w:highlight w:val="white"/>
              </w:rPr>
            </w:pPr>
            <w:r>
              <w:rPr>
                <w:rFonts w:eastAsia="Calibri" w:cs="Calibri" w:ascii="Calibri" w:hAnsi="Calibri"/>
                <w:b/>
                <w:color w:val="00000A"/>
                <w:spacing w:val="0"/>
                <w:sz w:val="22"/>
                <w:shd w:fill="FFFFFF" w:val="clear"/>
              </w:rPr>
              <w:t>ΕΛΛΗΝΙΚΗ ΔΗΜΟΚΡΑΤΙΑ</w:t>
            </w:r>
          </w:p>
          <w:p>
            <w:pPr>
              <w:pStyle w:val="Normal"/>
              <w:spacing w:lineRule="exact" w:line="276" w:before="0" w:after="0"/>
              <w:ind w:left="0" w:right="0" w:hanging="0"/>
              <w:jc w:val="left"/>
              <w:rPr>
                <w:rFonts w:ascii="Calibri" w:hAnsi="Calibri" w:eastAsia="Calibri" w:cs="Calibri"/>
                <w:color w:val="00000A"/>
                <w:spacing w:val="0"/>
                <w:sz w:val="22"/>
                <w:highlight w:val="white"/>
              </w:rPr>
            </w:pPr>
            <w:r>
              <w:rPr>
                <w:rFonts w:eastAsia="Calibri" w:cs="Calibri" w:ascii="Calibri" w:hAnsi="Calibri"/>
                <w:b/>
                <w:color w:val="00000A"/>
                <w:spacing w:val="0"/>
                <w:sz w:val="22"/>
                <w:shd w:fill="FFFFFF" w:val="clear"/>
              </w:rPr>
              <w:t>ΝΟΜΟΣ ΑΤΤΙΚΗΣ</w:t>
            </w:r>
          </w:p>
          <w:p>
            <w:pPr>
              <w:pStyle w:val="Normal"/>
              <w:spacing w:lineRule="exact" w:line="276" w:before="0" w:after="0"/>
              <w:ind w:left="0" w:right="0" w:hanging="0"/>
              <w:jc w:val="left"/>
              <w:rPr>
                <w:rFonts w:ascii="Calibri" w:hAnsi="Calibri" w:eastAsia="Calibri" w:cs="Calibri"/>
                <w:color w:val="00000A"/>
                <w:spacing w:val="0"/>
                <w:sz w:val="22"/>
                <w:highlight w:val="white"/>
              </w:rPr>
            </w:pPr>
            <w:r>
              <w:rPr>
                <w:rFonts w:eastAsia="Calibri" w:cs="Calibri" w:ascii="Calibri" w:hAnsi="Calibri"/>
                <w:b/>
                <w:color w:val="00000A"/>
                <w:spacing w:val="0"/>
                <w:sz w:val="22"/>
                <w:shd w:fill="FFFFFF" w:val="clear"/>
              </w:rPr>
              <w:t>ΔΗΜΟΣ ΝΕΑΣ ΣΜΥΡΝΗΣ</w:t>
            </w:r>
          </w:p>
          <w:p>
            <w:pPr>
              <w:pStyle w:val="Normal"/>
              <w:spacing w:lineRule="exact" w:line="276" w:before="0" w:after="0"/>
              <w:ind w:left="0" w:right="0" w:hanging="0"/>
              <w:jc w:val="left"/>
              <w:rPr>
                <w:rFonts w:ascii="Calibri" w:hAnsi="Calibri" w:eastAsia="Calibri" w:cs="Calibri"/>
                <w:color w:val="00000A"/>
                <w:spacing w:val="0"/>
                <w:sz w:val="22"/>
                <w:highlight w:val="white"/>
              </w:rPr>
            </w:pPr>
            <w:r>
              <w:rPr>
                <w:rFonts w:eastAsia="Calibri" w:cs="Calibri" w:ascii="Calibri" w:hAnsi="Calibri"/>
                <w:b/>
                <w:color w:val="00000A"/>
                <w:spacing w:val="0"/>
                <w:sz w:val="22"/>
                <w:shd w:fill="FFFFFF" w:val="clear"/>
              </w:rPr>
              <w:t xml:space="preserve">ΔΙΕΥΘΥΝΣΗ  ΠΕΡΙΒΑΛΛΟΝΤΟΣ </w:t>
            </w:r>
          </w:p>
          <w:p>
            <w:pPr>
              <w:pStyle w:val="Normal"/>
              <w:spacing w:lineRule="exact" w:line="276" w:before="0" w:after="0"/>
              <w:ind w:left="0" w:right="0" w:hanging="0"/>
              <w:jc w:val="left"/>
              <w:rPr>
                <w:rFonts w:ascii="Calibri" w:hAnsi="Calibri" w:eastAsia="Calibri" w:cs="Calibri"/>
                <w:color w:val="00000A"/>
                <w:spacing w:val="0"/>
                <w:sz w:val="22"/>
                <w:highlight w:val="white"/>
              </w:rPr>
            </w:pPr>
            <w:r>
              <w:rPr>
                <w:rFonts w:eastAsia="Calibri" w:cs="Calibri" w:ascii="Calibri" w:hAnsi="Calibri"/>
                <w:b/>
                <w:color w:val="00000A"/>
                <w:spacing w:val="0"/>
                <w:sz w:val="22"/>
                <w:shd w:fill="FFFFFF" w:val="clear"/>
              </w:rPr>
              <w:t>ΤΜΗΜΑ ΣΥΝΤΗΡΗΣΗΣ &amp; ΑΝΑΠΤΥΞΗΣ ΠΡΑΣΙΝΟΥ</w:t>
            </w:r>
          </w:p>
        </w:tc>
        <w:tc>
          <w:tcPr>
            <w:tcW w:w="4961" w:type="dxa"/>
            <w:tcBorders/>
            <w:shd w:color="auto" w:fill="auto" w:val="clear"/>
          </w:tcPr>
          <w:p>
            <w:pPr>
              <w:pStyle w:val="Normal"/>
              <w:spacing w:lineRule="exact" w:line="276" w:before="0" w:after="0"/>
              <w:ind w:left="0" w:right="0" w:hanging="0"/>
              <w:jc w:val="left"/>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0"/>
              <w:ind w:left="0" w:right="0" w:hanging="0"/>
              <w:jc w:val="left"/>
              <w:rPr>
                <w:rFonts w:ascii="Calibri" w:hAnsi="Calibri" w:eastAsia="Calibri" w:cs="Calibri"/>
                <w:b/>
                <w:b/>
                <w:color w:val="00000A"/>
                <w:spacing w:val="0"/>
                <w:sz w:val="22"/>
                <w:highlight w:val="white"/>
              </w:rPr>
            </w:pPr>
            <w:r>
              <w:rPr>
                <w:rFonts w:eastAsia="Calibri" w:cs="Calibri" w:ascii="Calibri" w:hAnsi="Calibri"/>
                <w:b/>
                <w:color w:val="00000A"/>
                <w:spacing w:val="0"/>
                <w:sz w:val="22"/>
                <w:shd w:fill="FFFFFF" w:val="clear"/>
              </w:rPr>
              <w:t>ΠΡΟΜΗΘΕΙΑ «ΣΠΟΡΩΝ ΓΚΑΖΟΝ-ΔΕΝΔΡΥΛΙΩΝ-ΘΑΜΝΩΝ-ΕΠΟΧΙΑΚΩΝ ΦΥΤΩΝ ΚΑΙ ΠΑΣΣΑΛΩΝ ΣΤΗΡΙΞΗΣ»</w:t>
            </w:r>
          </w:p>
          <w:p>
            <w:pPr>
              <w:pStyle w:val="Normal"/>
              <w:spacing w:lineRule="exact" w:line="276" w:before="0" w:after="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bl>
    <w:p>
      <w:pPr>
        <w:pStyle w:val="Normal"/>
        <w:spacing w:lineRule="exact" w:line="276" w:before="0" w:after="60"/>
        <w:ind w:left="0" w:right="0" w:hanging="0"/>
        <w:jc w:val="both"/>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60"/>
        <w:ind w:left="0" w:right="0" w:hanging="0"/>
        <w:jc w:val="both"/>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0"/>
        <w:ind w:left="0" w:right="0" w:hanging="0"/>
        <w:jc w:val="left"/>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 </w:t>
      </w:r>
    </w:p>
    <w:p>
      <w:pPr>
        <w:pStyle w:val="Normal"/>
        <w:spacing w:lineRule="exact" w:line="276" w:before="0" w:after="60"/>
        <w:ind w:left="0" w:right="0" w:hanging="0"/>
        <w:jc w:val="center"/>
        <w:rPr>
          <w:rFonts w:ascii="Calibri" w:hAnsi="Calibri" w:eastAsia="Calibri" w:cs="Calibri"/>
          <w:b/>
          <w:b/>
          <w:color w:val="00000A"/>
          <w:spacing w:val="0"/>
          <w:sz w:val="22"/>
          <w:highlight w:val="white"/>
        </w:rPr>
      </w:pPr>
      <w:r>
        <w:rPr>
          <w:rFonts w:eastAsia="Calibri" w:cs="Calibri" w:ascii="Calibri" w:hAnsi="Calibri"/>
          <w:b/>
          <w:color w:val="00000A"/>
          <w:spacing w:val="0"/>
          <w:sz w:val="22"/>
          <w:shd w:fill="FFFFFF" w:val="clear"/>
        </w:rPr>
        <w:t>ΣΥΓΓΡΑΦΗ ΥΠΟΧΡΕΩΣΕΩΝ</w:t>
      </w:r>
    </w:p>
    <w:p>
      <w:pPr>
        <w:pStyle w:val="Normal"/>
        <w:tabs>
          <w:tab w:val="left" w:pos="4820" w:leader="none"/>
          <w:tab w:val="left" w:pos="5670" w:leader="none"/>
        </w:tabs>
        <w:spacing w:lineRule="exact" w:line="276" w:before="0" w:after="120"/>
        <w:ind w:left="0" w:right="0" w:hanging="0"/>
        <w:jc w:val="left"/>
        <w:rPr>
          <w:rFonts w:ascii="Calibri" w:hAnsi="Calibri" w:eastAsia="Calibri" w:cs="Calibri"/>
          <w:b/>
          <w:b/>
          <w:color w:val="000000"/>
          <w:spacing w:val="0"/>
          <w:sz w:val="22"/>
          <w:highlight w:val="white"/>
        </w:rPr>
      </w:pPr>
      <w:r>
        <w:rPr>
          <w:rFonts w:eastAsia="Calibri" w:cs="Calibri" w:ascii="Calibri" w:hAnsi="Calibri"/>
          <w:b/>
          <w:color w:val="000000"/>
          <w:spacing w:val="0"/>
          <w:sz w:val="22"/>
          <w:u w:val="single"/>
          <w:shd w:fill="FFFFFF" w:val="clear"/>
        </w:rPr>
        <w:t>Άρθρο 1</w:t>
      </w:r>
      <w:r>
        <w:rPr>
          <w:rFonts w:eastAsia="Calibri" w:cs="Calibri" w:ascii="Calibri" w:hAnsi="Calibri"/>
          <w:b/>
          <w:color w:val="000000"/>
          <w:spacing w:val="0"/>
          <w:sz w:val="22"/>
          <w:u w:val="single"/>
          <w:shd w:fill="FFFFFF" w:val="clear"/>
          <w:vertAlign w:val="superscript"/>
        </w:rPr>
        <w:t>ο</w:t>
      </w:r>
      <w:r>
        <w:rPr>
          <w:rFonts w:eastAsia="Calibri" w:cs="Calibri" w:ascii="Calibri" w:hAnsi="Calibri"/>
          <w:b/>
          <w:color w:val="000000"/>
          <w:spacing w:val="0"/>
          <w:sz w:val="22"/>
          <w:shd w:fill="FFFFFF" w:val="clear"/>
        </w:rPr>
        <w:t xml:space="preserve"> </w:t>
      </w:r>
    </w:p>
    <w:p>
      <w:pPr>
        <w:pStyle w:val="Normal"/>
        <w:spacing w:lineRule="exact" w:line="276" w:before="0" w:after="200"/>
        <w:ind w:left="0" w:right="0" w:hanging="0"/>
        <w:jc w:val="both"/>
        <w:rPr>
          <w:rFonts w:ascii="Calibri" w:hAnsi="Calibri" w:eastAsia="Calibri" w:cs="Calibri"/>
          <w:b/>
          <w:b/>
          <w:color w:val="000000"/>
          <w:spacing w:val="0"/>
          <w:sz w:val="22"/>
          <w:highlight w:val="white"/>
        </w:rPr>
      </w:pPr>
      <w:r>
        <w:rPr>
          <w:rFonts w:eastAsia="Calibri" w:cs="Calibri" w:ascii="Calibri" w:hAnsi="Calibri"/>
          <w:b/>
          <w:color w:val="000000"/>
          <w:spacing w:val="0"/>
          <w:sz w:val="22"/>
          <w:shd w:fill="FFFFFF" w:val="clear"/>
        </w:rPr>
        <w:t>Αντικείμενο συγγραφής</w:t>
      </w:r>
    </w:p>
    <w:p>
      <w:pPr>
        <w:pStyle w:val="Normal"/>
        <w:spacing w:lineRule="exact" w:line="276" w:before="0" w:after="200"/>
        <w:ind w:left="0" w:right="0" w:hanging="0"/>
        <w:jc w:val="both"/>
        <w:rPr>
          <w:rFonts w:ascii="Calibri" w:hAnsi="Calibri" w:eastAsia="Calibri" w:cs="Calibri"/>
          <w:b/>
          <w:b/>
          <w:color w:val="000000"/>
          <w:spacing w:val="0"/>
          <w:sz w:val="22"/>
          <w:highlight w:val="white"/>
        </w:rPr>
      </w:pPr>
      <w:r>
        <w:rPr>
          <w:rFonts w:eastAsia="Calibri" w:cs="Calibri" w:ascii="Calibri" w:hAnsi="Calibri"/>
          <w:color w:val="000000"/>
          <w:spacing w:val="0"/>
          <w:sz w:val="22"/>
          <w:shd w:fill="FFFFFF" w:val="clear"/>
        </w:rPr>
        <w:t>Η παρούσα συγγραφή αφορά</w:t>
      </w:r>
      <w:r>
        <w:rPr>
          <w:rFonts w:eastAsia="Calibri" w:cs="Calibri" w:ascii="Calibri" w:hAnsi="Calibri"/>
          <w:b/>
          <w:color w:val="00000A"/>
          <w:spacing w:val="0"/>
          <w:sz w:val="22"/>
          <w:shd w:fill="FFFFFF" w:val="clear"/>
        </w:rPr>
        <w:t xml:space="preserve"> </w:t>
      </w:r>
      <w:r>
        <w:rPr>
          <w:rFonts w:eastAsia="Calibri" w:cs="Calibri" w:ascii="Calibri" w:hAnsi="Calibri"/>
          <w:color w:val="00000A"/>
          <w:spacing w:val="0"/>
          <w:sz w:val="22"/>
          <w:shd w:fill="FFFFFF" w:val="clear"/>
        </w:rPr>
        <w:t>στην προμήθεια σπόρων γκαζόν, δενδρυλίων, θάμνων, εποχιακών φυτών και πασσάλων στήριξης για την κάλυψη των αναγκών του Τμήματος Συντήρησης &amp; Ανάπτυξης Πρασίνου.</w:t>
      </w:r>
    </w:p>
    <w:p>
      <w:pPr>
        <w:pStyle w:val="Normal"/>
        <w:tabs>
          <w:tab w:val="left" w:pos="4820" w:leader="none"/>
          <w:tab w:val="left" w:pos="5670" w:leader="none"/>
        </w:tabs>
        <w:spacing w:lineRule="exact" w:line="276" w:before="0" w:after="120"/>
        <w:ind w:left="0" w:right="0" w:hanging="0"/>
        <w:jc w:val="left"/>
        <w:rPr>
          <w:rFonts w:ascii="Calibri" w:hAnsi="Calibri" w:eastAsia="Calibri" w:cs="Calibri"/>
          <w:b/>
          <w:b/>
          <w:color w:val="000000"/>
          <w:spacing w:val="0"/>
          <w:sz w:val="22"/>
          <w:highlight w:val="white"/>
          <w:u w:val="single"/>
        </w:rPr>
      </w:pPr>
      <w:r>
        <w:rPr>
          <w:rFonts w:eastAsia="Calibri" w:cs="Calibri" w:ascii="Calibri" w:hAnsi="Calibri"/>
          <w:b/>
          <w:color w:val="000000"/>
          <w:spacing w:val="0"/>
          <w:sz w:val="22"/>
          <w:u w:val="single"/>
          <w:shd w:fill="FFFFFF" w:val="clear"/>
        </w:rPr>
        <w:t>Άρθρο 2</w:t>
      </w:r>
      <w:r>
        <w:rPr>
          <w:rFonts w:eastAsia="Calibri" w:cs="Calibri" w:ascii="Calibri" w:hAnsi="Calibri"/>
          <w:b/>
          <w:color w:val="000000"/>
          <w:spacing w:val="0"/>
          <w:sz w:val="22"/>
          <w:u w:val="single"/>
          <w:shd w:fill="FFFFFF" w:val="clear"/>
          <w:vertAlign w:val="superscript"/>
        </w:rPr>
        <w:t>o</w:t>
      </w:r>
      <w:r>
        <w:rPr>
          <w:rFonts w:eastAsia="Calibri" w:cs="Calibri" w:ascii="Calibri" w:hAnsi="Calibri"/>
          <w:b/>
          <w:color w:val="000000"/>
          <w:spacing w:val="0"/>
          <w:sz w:val="22"/>
          <w:u w:val="single"/>
          <w:shd w:fill="FFFFFF" w:val="clear"/>
        </w:rPr>
        <w:t xml:space="preserve"> </w:t>
      </w:r>
    </w:p>
    <w:p>
      <w:pPr>
        <w:pStyle w:val="Normal"/>
        <w:tabs>
          <w:tab w:val="left" w:pos="4820" w:leader="none"/>
          <w:tab w:val="left" w:pos="5670" w:leader="none"/>
        </w:tabs>
        <w:spacing w:lineRule="exact" w:line="276" w:before="0" w:after="120"/>
        <w:ind w:left="0" w:right="0" w:hanging="0"/>
        <w:jc w:val="left"/>
        <w:rPr>
          <w:rFonts w:ascii="Calibri" w:hAnsi="Calibri" w:eastAsia="Calibri" w:cs="Calibri"/>
          <w:b/>
          <w:b/>
          <w:color w:val="000000"/>
          <w:spacing w:val="0"/>
          <w:sz w:val="22"/>
          <w:highlight w:val="white"/>
        </w:rPr>
      </w:pPr>
      <w:r>
        <w:rPr>
          <w:rFonts w:eastAsia="Calibri" w:cs="Calibri" w:ascii="Calibri" w:hAnsi="Calibri"/>
          <w:b/>
          <w:color w:val="000000"/>
          <w:spacing w:val="0"/>
          <w:sz w:val="22"/>
          <w:shd w:fill="FFFFFF" w:val="clear"/>
        </w:rPr>
        <w:t>Ισχύουσες διατάξεις</w:t>
      </w:r>
    </w:p>
    <w:p>
      <w:pPr>
        <w:pStyle w:val="Normal"/>
        <w:tabs>
          <w:tab w:val="left" w:pos="4820" w:leader="none"/>
          <w:tab w:val="left" w:pos="5670" w:leader="none"/>
        </w:tabs>
        <w:spacing w:lineRule="exact" w:line="276" w:before="0" w:after="120"/>
        <w:ind w:left="0" w:right="0" w:hanging="0"/>
        <w:jc w:val="left"/>
        <w:rPr>
          <w:rFonts w:ascii="Calibri" w:hAnsi="Calibri" w:eastAsia="Calibri" w:cs="Calibri"/>
          <w:color w:val="000000"/>
          <w:spacing w:val="0"/>
          <w:sz w:val="22"/>
          <w:highlight w:val="white"/>
        </w:rPr>
      </w:pPr>
      <w:r>
        <w:rPr>
          <w:rFonts w:eastAsia="Calibri" w:cs="Calibri" w:ascii="Calibri" w:hAnsi="Calibri"/>
          <w:color w:val="000000"/>
          <w:spacing w:val="0"/>
          <w:sz w:val="22"/>
          <w:shd w:fill="FFFFFF" w:val="clear"/>
        </w:rPr>
        <w:t xml:space="preserve">Η  εκτέλεση της προμήθειας θα πραγματοποιηθεί με απευθείας ανάθεση σύμφωνα με τις διατάξεις </w:t>
      </w:r>
    </w:p>
    <w:p>
      <w:pPr>
        <w:pStyle w:val="Normal"/>
        <w:numPr>
          <w:ilvl w:val="0"/>
          <w:numId w:val="3"/>
        </w:numPr>
        <w:tabs>
          <w:tab w:val="left" w:pos="4820" w:leader="none"/>
          <w:tab w:val="left" w:pos="5670" w:leader="none"/>
        </w:tabs>
        <w:spacing w:lineRule="exact" w:line="276" w:before="0" w:after="120"/>
        <w:ind w:left="720" w:right="0" w:hanging="360"/>
        <w:jc w:val="left"/>
        <w:rPr>
          <w:rFonts w:ascii="Calibri" w:hAnsi="Calibri" w:eastAsia="Calibri" w:cs="Calibri"/>
          <w:color w:val="000000"/>
          <w:spacing w:val="0"/>
          <w:sz w:val="22"/>
          <w:highlight w:val="white"/>
        </w:rPr>
      </w:pPr>
      <w:r>
        <w:rPr>
          <w:rFonts w:eastAsia="Calibri" w:cs="Calibri" w:ascii="Calibri" w:hAnsi="Calibri"/>
          <w:color w:val="000000"/>
          <w:spacing w:val="0"/>
          <w:sz w:val="22"/>
          <w:shd w:fill="FFFFFF" w:val="clear"/>
        </w:rPr>
        <w:t>Του άρθρου 58 του Ν.3852/2010</w:t>
      </w:r>
    </w:p>
    <w:p>
      <w:pPr>
        <w:pStyle w:val="Normal"/>
        <w:numPr>
          <w:ilvl w:val="0"/>
          <w:numId w:val="3"/>
        </w:numPr>
        <w:tabs>
          <w:tab w:val="left" w:pos="4820" w:leader="none"/>
          <w:tab w:val="left" w:pos="5670" w:leader="none"/>
        </w:tabs>
        <w:spacing w:lineRule="exact" w:line="276" w:before="0" w:after="120"/>
        <w:ind w:left="720" w:right="0" w:hanging="360"/>
        <w:jc w:val="left"/>
        <w:rPr>
          <w:rFonts w:ascii="Calibri" w:hAnsi="Calibri" w:eastAsia="Calibri" w:cs="Calibri"/>
          <w:color w:val="000000"/>
          <w:spacing w:val="0"/>
          <w:sz w:val="22"/>
          <w:highlight w:val="white"/>
        </w:rPr>
      </w:pPr>
      <w:r>
        <w:rPr>
          <w:rFonts w:eastAsia="Calibri" w:cs="Calibri" w:ascii="Calibri" w:hAnsi="Calibri"/>
          <w:color w:val="000000"/>
          <w:spacing w:val="0"/>
          <w:sz w:val="22"/>
          <w:shd w:fill="FFFFFF" w:val="clear"/>
        </w:rPr>
        <w:t>Του Ν. 4412/2016 «Δημόσιες Συμβάσεις Έργων, Προμηθειών και Υπηρεσιών (προσαρμογή στις Οδηγίες 201/24/ΕΕ και 2014/25/ΕΕ) και τα</w:t>
      </w:r>
    </w:p>
    <w:p>
      <w:pPr>
        <w:pStyle w:val="Normal"/>
        <w:numPr>
          <w:ilvl w:val="0"/>
          <w:numId w:val="3"/>
        </w:numPr>
        <w:tabs>
          <w:tab w:val="left" w:pos="4820" w:leader="none"/>
          <w:tab w:val="left" w:pos="5670" w:leader="none"/>
        </w:tabs>
        <w:spacing w:lineRule="exact" w:line="276" w:before="0" w:after="120"/>
        <w:ind w:left="720" w:right="0" w:hanging="360"/>
        <w:jc w:val="left"/>
        <w:rPr>
          <w:rFonts w:ascii="Calibri" w:hAnsi="Calibri" w:eastAsia="Calibri" w:cs="Calibri"/>
          <w:color w:val="000000"/>
          <w:spacing w:val="0"/>
          <w:sz w:val="22"/>
          <w:highlight w:val="white"/>
        </w:rPr>
      </w:pPr>
      <w:r>
        <w:rPr>
          <w:rFonts w:eastAsia="Calibri" w:cs="Calibri" w:ascii="Calibri" w:hAnsi="Calibri"/>
          <w:color w:val="000000"/>
          <w:spacing w:val="0"/>
          <w:sz w:val="22"/>
          <w:shd w:fill="FFFFFF" w:val="clear"/>
        </w:rPr>
        <w:t>Του άρθρου 209 του  Ν. 3463/2006.</w:t>
      </w:r>
    </w:p>
    <w:p>
      <w:pPr>
        <w:pStyle w:val="Normal"/>
        <w:tabs>
          <w:tab w:val="left" w:pos="4820" w:leader="none"/>
          <w:tab w:val="left" w:pos="5670" w:leader="none"/>
        </w:tabs>
        <w:spacing w:lineRule="exact" w:line="276" w:before="0" w:after="120"/>
        <w:ind w:left="0" w:right="0" w:hanging="0"/>
        <w:jc w:val="left"/>
        <w:rPr>
          <w:rFonts w:ascii="Calibri" w:hAnsi="Calibri" w:eastAsia="Calibri" w:cs="Calibri"/>
          <w:b/>
          <w:b/>
          <w:color w:val="000000"/>
          <w:spacing w:val="0"/>
          <w:sz w:val="22"/>
          <w:highlight w:val="white"/>
          <w:u w:val="single"/>
        </w:rPr>
      </w:pPr>
      <w:r>
        <w:rPr>
          <w:rFonts w:eastAsia="Calibri" w:cs="Calibri" w:ascii="Calibri" w:hAnsi="Calibri"/>
          <w:b/>
          <w:color w:val="000000"/>
          <w:spacing w:val="0"/>
          <w:sz w:val="22"/>
          <w:u w:val="single"/>
          <w:shd w:fill="FFFFFF" w:val="clear"/>
        </w:rPr>
        <w:t>Άρθρο 3</w:t>
      </w:r>
      <w:r>
        <w:rPr>
          <w:rFonts w:eastAsia="Calibri" w:cs="Calibri" w:ascii="Calibri" w:hAnsi="Calibri"/>
          <w:b/>
          <w:color w:val="000000"/>
          <w:spacing w:val="0"/>
          <w:sz w:val="22"/>
          <w:u w:val="single"/>
          <w:shd w:fill="FFFFFF" w:val="clear"/>
          <w:vertAlign w:val="superscript"/>
        </w:rPr>
        <w:t>ο</w:t>
      </w:r>
    </w:p>
    <w:p>
      <w:pPr>
        <w:pStyle w:val="Normal"/>
        <w:tabs>
          <w:tab w:val="left" w:pos="4820" w:leader="none"/>
          <w:tab w:val="left" w:pos="5670" w:leader="none"/>
        </w:tabs>
        <w:spacing w:lineRule="exact" w:line="276" w:before="0" w:after="120"/>
        <w:ind w:left="0" w:right="0" w:hanging="0"/>
        <w:jc w:val="left"/>
        <w:rPr>
          <w:rFonts w:ascii="Calibri" w:hAnsi="Calibri" w:eastAsia="Calibri" w:cs="Calibri"/>
          <w:b/>
          <w:b/>
          <w:color w:val="000000"/>
          <w:spacing w:val="0"/>
          <w:sz w:val="22"/>
          <w:highlight w:val="white"/>
        </w:rPr>
      </w:pPr>
      <w:r>
        <w:rPr>
          <w:rFonts w:eastAsia="Calibri" w:cs="Calibri" w:ascii="Calibri" w:hAnsi="Calibri"/>
          <w:b/>
          <w:color w:val="000000"/>
          <w:spacing w:val="0"/>
          <w:sz w:val="22"/>
          <w:shd w:fill="FFFFFF" w:val="clear"/>
        </w:rPr>
        <w:t>Συμβατικά στοιχεία</w:t>
      </w:r>
    </w:p>
    <w:p>
      <w:pPr>
        <w:pStyle w:val="Normal"/>
        <w:tabs>
          <w:tab w:val="left" w:pos="4820" w:leader="none"/>
          <w:tab w:val="left" w:pos="5670" w:leader="none"/>
        </w:tabs>
        <w:spacing w:lineRule="exact" w:line="276" w:before="0" w:after="120"/>
        <w:ind w:left="0" w:right="0" w:firstLine="709"/>
        <w:jc w:val="left"/>
        <w:rPr>
          <w:rFonts w:ascii="Calibri" w:hAnsi="Calibri" w:eastAsia="Calibri" w:cs="Calibri"/>
          <w:color w:val="000000"/>
          <w:spacing w:val="0"/>
          <w:sz w:val="22"/>
          <w:highlight w:val="white"/>
        </w:rPr>
      </w:pPr>
      <w:r>
        <w:rPr>
          <w:rFonts w:eastAsia="Calibri" w:cs="Calibri" w:ascii="Calibri" w:hAnsi="Calibri"/>
          <w:color w:val="000000"/>
          <w:spacing w:val="0"/>
          <w:sz w:val="22"/>
          <w:shd w:fill="FFFFFF" w:val="clear"/>
        </w:rPr>
        <w:t xml:space="preserve">Συμβατικά στοιχεία είναι: </w:t>
      </w:r>
    </w:p>
    <w:p>
      <w:pPr>
        <w:pStyle w:val="Normal"/>
        <w:numPr>
          <w:ilvl w:val="0"/>
          <w:numId w:val="4"/>
        </w:numPr>
        <w:tabs>
          <w:tab w:val="left" w:pos="4820" w:leader="none"/>
          <w:tab w:val="left" w:pos="5670" w:leader="none"/>
        </w:tabs>
        <w:spacing w:lineRule="exact" w:line="276" w:before="0" w:after="120"/>
        <w:ind w:left="720" w:right="0" w:hanging="360"/>
        <w:jc w:val="left"/>
        <w:rPr>
          <w:rFonts w:ascii="Calibri" w:hAnsi="Calibri" w:eastAsia="Calibri" w:cs="Calibri"/>
          <w:color w:val="000000"/>
          <w:spacing w:val="0"/>
          <w:sz w:val="22"/>
          <w:highlight w:val="white"/>
        </w:rPr>
      </w:pPr>
      <w:r>
        <w:rPr>
          <w:rFonts w:eastAsia="Calibri" w:cs="Calibri" w:ascii="Calibri" w:hAnsi="Calibri"/>
          <w:color w:val="000000"/>
          <w:spacing w:val="0"/>
          <w:sz w:val="22"/>
          <w:shd w:fill="FFFFFF" w:val="clear"/>
        </w:rPr>
        <w:t>Η Τεχνική έκθεση-Τεχνικές προδιαγραφές</w:t>
      </w:r>
    </w:p>
    <w:p>
      <w:pPr>
        <w:pStyle w:val="Normal"/>
        <w:numPr>
          <w:ilvl w:val="0"/>
          <w:numId w:val="4"/>
        </w:numPr>
        <w:tabs>
          <w:tab w:val="left" w:pos="4820" w:leader="none"/>
          <w:tab w:val="left" w:pos="5670" w:leader="none"/>
        </w:tabs>
        <w:spacing w:lineRule="exact" w:line="276" w:before="0" w:after="120"/>
        <w:ind w:left="720" w:right="0" w:hanging="360"/>
        <w:jc w:val="left"/>
        <w:rPr>
          <w:rFonts w:ascii="Calibri" w:hAnsi="Calibri" w:eastAsia="Calibri" w:cs="Calibri"/>
          <w:color w:val="000000"/>
          <w:spacing w:val="0"/>
          <w:sz w:val="22"/>
          <w:highlight w:val="white"/>
        </w:rPr>
      </w:pPr>
      <w:r>
        <w:rPr>
          <w:rFonts w:eastAsia="Calibri" w:cs="Calibri" w:ascii="Calibri" w:hAnsi="Calibri"/>
          <w:color w:val="000000"/>
          <w:spacing w:val="0"/>
          <w:sz w:val="22"/>
          <w:shd w:fill="FFFFFF" w:val="clear"/>
        </w:rPr>
        <w:t xml:space="preserve">Οι Προϋπολογισμός της Υπηρεσίας </w:t>
      </w:r>
    </w:p>
    <w:p>
      <w:pPr>
        <w:pStyle w:val="Normal"/>
        <w:numPr>
          <w:ilvl w:val="0"/>
          <w:numId w:val="4"/>
        </w:numPr>
        <w:tabs>
          <w:tab w:val="left" w:pos="4820" w:leader="none"/>
          <w:tab w:val="left" w:pos="5670" w:leader="none"/>
        </w:tabs>
        <w:spacing w:lineRule="exact" w:line="276" w:before="0" w:after="120"/>
        <w:ind w:left="720" w:right="0" w:hanging="360"/>
        <w:jc w:val="left"/>
        <w:rPr>
          <w:rFonts w:ascii="Calibri" w:hAnsi="Calibri" w:eastAsia="Calibri" w:cs="Calibri"/>
          <w:color w:val="000000"/>
          <w:spacing w:val="0"/>
          <w:sz w:val="22"/>
          <w:highlight w:val="white"/>
        </w:rPr>
      </w:pPr>
      <w:r>
        <w:rPr>
          <w:rFonts w:eastAsia="Calibri" w:cs="Calibri" w:ascii="Calibri" w:hAnsi="Calibri"/>
          <w:color w:val="000000"/>
          <w:spacing w:val="0"/>
          <w:sz w:val="22"/>
          <w:shd w:fill="FFFFFF" w:val="clear"/>
        </w:rPr>
        <w:t>Η Συγγραφή υποχρεώσεων</w:t>
      </w:r>
    </w:p>
    <w:p>
      <w:pPr>
        <w:pStyle w:val="Normal"/>
        <w:numPr>
          <w:ilvl w:val="0"/>
          <w:numId w:val="4"/>
        </w:numPr>
        <w:tabs>
          <w:tab w:val="left" w:pos="4820" w:leader="none"/>
          <w:tab w:val="left" w:pos="5670" w:leader="none"/>
        </w:tabs>
        <w:spacing w:lineRule="exact" w:line="276" w:before="0" w:after="120"/>
        <w:ind w:left="720" w:right="0" w:hanging="360"/>
        <w:jc w:val="left"/>
        <w:rPr>
          <w:rFonts w:ascii="Calibri" w:hAnsi="Calibri" w:eastAsia="Calibri" w:cs="Calibri"/>
          <w:color w:val="000000"/>
          <w:spacing w:val="0"/>
          <w:sz w:val="22"/>
          <w:highlight w:val="white"/>
        </w:rPr>
      </w:pPr>
      <w:r>
        <w:rPr>
          <w:rFonts w:eastAsia="Calibri" w:cs="Calibri" w:ascii="Calibri" w:hAnsi="Calibri"/>
          <w:color w:val="000000"/>
          <w:spacing w:val="0"/>
          <w:sz w:val="22"/>
          <w:shd w:fill="FFFFFF" w:val="clear"/>
        </w:rPr>
        <w:t>Η Προσφορά Αναδόχου</w:t>
      </w:r>
    </w:p>
    <w:p>
      <w:pPr>
        <w:pStyle w:val="Normal"/>
        <w:tabs>
          <w:tab w:val="left" w:pos="4820" w:leader="none"/>
          <w:tab w:val="left" w:pos="5670" w:leader="none"/>
        </w:tabs>
        <w:spacing w:lineRule="exact" w:line="276" w:before="0" w:after="120"/>
        <w:ind w:left="0" w:right="0" w:hanging="0"/>
        <w:jc w:val="left"/>
        <w:rPr>
          <w:rFonts w:ascii="Calibri" w:hAnsi="Calibri" w:eastAsia="Calibri" w:cs="Calibri"/>
          <w:b/>
          <w:b/>
          <w:color w:val="000000"/>
          <w:spacing w:val="0"/>
          <w:sz w:val="22"/>
          <w:u w:val="single"/>
          <w:shd w:fill="FFFFFF" w:val="clear"/>
        </w:rPr>
      </w:pPr>
      <w:r>
        <w:rPr>
          <w:rFonts w:eastAsia="Calibri" w:cs="Calibri" w:ascii="Calibri" w:hAnsi="Calibri"/>
          <w:b/>
          <w:color w:val="000000"/>
          <w:spacing w:val="0"/>
          <w:sz w:val="22"/>
          <w:u w:val="single"/>
          <w:shd w:fill="FFFFFF" w:val="clear"/>
        </w:rPr>
      </w:r>
    </w:p>
    <w:p>
      <w:pPr>
        <w:pStyle w:val="Normal"/>
        <w:tabs>
          <w:tab w:val="left" w:pos="4820" w:leader="none"/>
          <w:tab w:val="left" w:pos="5670" w:leader="none"/>
        </w:tabs>
        <w:spacing w:lineRule="exact" w:line="276" w:before="0" w:after="120"/>
        <w:ind w:left="0" w:right="0" w:hanging="0"/>
        <w:jc w:val="left"/>
        <w:rPr>
          <w:rFonts w:ascii="Calibri" w:hAnsi="Calibri" w:eastAsia="Calibri" w:cs="Calibri"/>
          <w:b/>
          <w:b/>
          <w:color w:val="000000"/>
          <w:spacing w:val="0"/>
          <w:sz w:val="22"/>
          <w:highlight w:val="white"/>
          <w:u w:val="single"/>
        </w:rPr>
      </w:pPr>
      <w:r>
        <w:rPr>
          <w:rFonts w:eastAsia="Calibri" w:cs="Calibri" w:ascii="Calibri" w:hAnsi="Calibri"/>
          <w:b/>
          <w:color w:val="000000"/>
          <w:spacing w:val="0"/>
          <w:sz w:val="22"/>
          <w:u w:val="single"/>
          <w:shd w:fill="FFFFFF" w:val="clear"/>
        </w:rPr>
        <w:t>Άρθρο 4</w:t>
      </w:r>
      <w:r>
        <w:rPr>
          <w:rFonts w:eastAsia="Calibri" w:cs="Calibri" w:ascii="Calibri" w:hAnsi="Calibri"/>
          <w:b/>
          <w:color w:val="000000"/>
          <w:spacing w:val="0"/>
          <w:sz w:val="22"/>
          <w:u w:val="single"/>
          <w:shd w:fill="FFFFFF" w:val="clear"/>
          <w:vertAlign w:val="superscript"/>
        </w:rPr>
        <w:t>ο</w:t>
      </w:r>
    </w:p>
    <w:p>
      <w:pPr>
        <w:pStyle w:val="Normal"/>
        <w:tabs>
          <w:tab w:val="left" w:pos="4820" w:leader="none"/>
          <w:tab w:val="left" w:pos="5670" w:leader="none"/>
        </w:tabs>
        <w:spacing w:lineRule="exact" w:line="276" w:before="0" w:after="120"/>
        <w:ind w:left="0" w:right="0" w:hanging="0"/>
        <w:jc w:val="left"/>
        <w:rPr>
          <w:rFonts w:ascii="Calibri" w:hAnsi="Calibri" w:eastAsia="Calibri" w:cs="Calibri"/>
          <w:b/>
          <w:b/>
          <w:color w:val="000000"/>
          <w:spacing w:val="0"/>
          <w:sz w:val="22"/>
          <w:highlight w:val="white"/>
        </w:rPr>
      </w:pPr>
      <w:r>
        <w:rPr>
          <w:rFonts w:eastAsia="Calibri" w:cs="Calibri" w:ascii="Calibri" w:hAnsi="Calibri"/>
          <w:b/>
          <w:color w:val="000000"/>
          <w:spacing w:val="0"/>
          <w:sz w:val="22"/>
          <w:shd w:fill="FFFFFF" w:val="clear"/>
        </w:rPr>
        <w:t>Προϋπολογισμός και τρόπος εκτέλεσης της  εργασίας</w:t>
      </w:r>
    </w:p>
    <w:p>
      <w:pPr>
        <w:pStyle w:val="Normal"/>
        <w:tabs>
          <w:tab w:val="left" w:pos="4820" w:leader="none"/>
          <w:tab w:val="left" w:pos="5670" w:leader="none"/>
        </w:tabs>
        <w:spacing w:lineRule="exact" w:line="276" w:before="0" w:after="120"/>
        <w:ind w:left="0" w:right="0" w:firstLine="709"/>
        <w:jc w:val="both"/>
        <w:rPr>
          <w:rFonts w:ascii="Calibri" w:hAnsi="Calibri" w:eastAsia="Calibri" w:cs="Calibri"/>
          <w:color w:val="000000"/>
          <w:spacing w:val="0"/>
          <w:sz w:val="22"/>
          <w:highlight w:val="white"/>
        </w:rPr>
      </w:pPr>
      <w:r>
        <w:rPr>
          <w:rFonts w:eastAsia="Calibri" w:cs="Calibri" w:ascii="Calibri" w:hAnsi="Calibri"/>
          <w:color w:val="000000"/>
          <w:spacing w:val="0"/>
          <w:sz w:val="22"/>
          <w:shd w:fill="FFFFFF" w:val="clear"/>
        </w:rPr>
        <w:t xml:space="preserve">Η προϋπολογισθείσα δαπάνη ανέρχεται σε 12.000,00 € συμπεριλαμβανομένου Φ.Π.Α. 13% (δένδρα, θάμνοι και εποχιακά) και 24% (πάσσαλοι, σπόροι γκαζόν), η δε πίστωση θα βαρύνει τον Κ.Α. </w:t>
      </w:r>
      <w:r>
        <w:rPr>
          <w:rFonts w:eastAsia="Calibri" w:cs="Calibri" w:ascii="Calibri" w:hAnsi="Calibri"/>
          <w:color w:val="00000A"/>
          <w:spacing w:val="0"/>
          <w:sz w:val="22"/>
          <w:shd w:fill="FFFFFF" w:val="clear"/>
        </w:rPr>
        <w:t xml:space="preserve">35.6692.0004 του </w:t>
      </w:r>
      <w:r>
        <w:rPr>
          <w:rFonts w:eastAsia="Calibri" w:cs="Calibri" w:ascii="Calibri" w:hAnsi="Calibri"/>
          <w:color w:val="000000"/>
          <w:spacing w:val="0"/>
          <w:sz w:val="22"/>
          <w:shd w:fill="FFFFFF" w:val="clear"/>
        </w:rPr>
        <w:t>προϋπολογισμού του οικονομικού έτους 2017. Η εκτέλεση της προμήθειας  θα γίνει με βάση τη μελέτη  που έχει συνταχθεί από την αρμόδια υπηρεσία  του Δήμου.</w:t>
      </w:r>
    </w:p>
    <w:p>
      <w:pPr>
        <w:pStyle w:val="Normal"/>
        <w:tabs>
          <w:tab w:val="left" w:pos="4820" w:leader="none"/>
          <w:tab w:val="left" w:pos="5670" w:leader="none"/>
        </w:tabs>
        <w:spacing w:lineRule="exact" w:line="276" w:before="0" w:after="120"/>
        <w:ind w:left="0" w:right="0" w:hanging="0"/>
        <w:jc w:val="left"/>
        <w:rPr>
          <w:rFonts w:ascii="Calibri" w:hAnsi="Calibri" w:eastAsia="Calibri" w:cs="Calibri"/>
          <w:b/>
          <w:b/>
          <w:color w:val="000000"/>
          <w:spacing w:val="0"/>
          <w:sz w:val="22"/>
          <w:u w:val="single"/>
          <w:shd w:fill="FFFFFF" w:val="clear"/>
        </w:rPr>
      </w:pPr>
      <w:r>
        <w:rPr>
          <w:rFonts w:eastAsia="Calibri" w:cs="Calibri" w:ascii="Calibri" w:hAnsi="Calibri"/>
          <w:b/>
          <w:color w:val="000000"/>
          <w:spacing w:val="0"/>
          <w:sz w:val="22"/>
          <w:u w:val="single"/>
          <w:shd w:fill="FFFFFF" w:val="clear"/>
        </w:rPr>
      </w:r>
    </w:p>
    <w:p>
      <w:pPr>
        <w:pStyle w:val="Normal"/>
        <w:tabs>
          <w:tab w:val="left" w:pos="4820" w:leader="none"/>
          <w:tab w:val="left" w:pos="5670" w:leader="none"/>
        </w:tabs>
        <w:spacing w:lineRule="exact" w:line="276" w:before="0" w:after="120"/>
        <w:ind w:left="0" w:right="0" w:hanging="0"/>
        <w:jc w:val="left"/>
        <w:rPr>
          <w:rFonts w:ascii="Calibri" w:hAnsi="Calibri" w:eastAsia="Calibri" w:cs="Calibri"/>
          <w:b/>
          <w:b/>
          <w:color w:val="000000"/>
          <w:spacing w:val="0"/>
          <w:sz w:val="22"/>
          <w:highlight w:val="white"/>
          <w:u w:val="single"/>
        </w:rPr>
      </w:pPr>
      <w:r>
        <w:rPr>
          <w:rFonts w:eastAsia="Calibri" w:cs="Calibri" w:ascii="Calibri" w:hAnsi="Calibri"/>
          <w:b/>
          <w:color w:val="000000"/>
          <w:spacing w:val="0"/>
          <w:sz w:val="22"/>
          <w:u w:val="single"/>
          <w:shd w:fill="FFFFFF" w:val="clear"/>
        </w:rPr>
        <w:t>Άρθρο 5</w:t>
      </w:r>
      <w:r>
        <w:rPr>
          <w:rFonts w:eastAsia="Calibri" w:cs="Calibri" w:ascii="Calibri" w:hAnsi="Calibri"/>
          <w:b/>
          <w:color w:val="000000"/>
          <w:spacing w:val="0"/>
          <w:sz w:val="22"/>
          <w:u w:val="single"/>
          <w:shd w:fill="FFFFFF" w:val="clear"/>
          <w:vertAlign w:val="superscript"/>
        </w:rPr>
        <w:t>ο</w:t>
      </w:r>
    </w:p>
    <w:p>
      <w:pPr>
        <w:pStyle w:val="Normal"/>
        <w:tabs>
          <w:tab w:val="left" w:pos="4820" w:leader="none"/>
          <w:tab w:val="left" w:pos="5670" w:leader="none"/>
        </w:tabs>
        <w:spacing w:lineRule="exact" w:line="276" w:before="0" w:after="120"/>
        <w:ind w:left="0" w:right="0" w:hanging="0"/>
        <w:jc w:val="left"/>
        <w:rPr>
          <w:rFonts w:ascii="Calibri" w:hAnsi="Calibri" w:eastAsia="Calibri" w:cs="Calibri"/>
          <w:b/>
          <w:b/>
          <w:color w:val="000000"/>
          <w:spacing w:val="0"/>
          <w:sz w:val="22"/>
          <w:highlight w:val="white"/>
        </w:rPr>
      </w:pPr>
      <w:r>
        <w:rPr>
          <w:rFonts w:eastAsia="Calibri" w:cs="Calibri" w:ascii="Calibri" w:hAnsi="Calibri"/>
          <w:b/>
          <w:color w:val="000000"/>
          <w:spacing w:val="0"/>
          <w:sz w:val="22"/>
          <w:shd w:fill="FFFFFF" w:val="clear"/>
        </w:rPr>
        <w:t>Σύμβαση</w:t>
      </w:r>
    </w:p>
    <w:p>
      <w:pPr>
        <w:pStyle w:val="Normal"/>
        <w:tabs>
          <w:tab w:val="left" w:pos="4820" w:leader="none"/>
          <w:tab w:val="left" w:pos="5670" w:leader="none"/>
        </w:tabs>
        <w:spacing w:lineRule="exact" w:line="276" w:before="0" w:after="120"/>
        <w:ind w:left="0" w:right="0" w:firstLine="709"/>
        <w:jc w:val="both"/>
        <w:rPr>
          <w:rFonts w:ascii="Calibri" w:hAnsi="Calibri" w:eastAsia="Calibri" w:cs="Calibri"/>
          <w:color w:val="000000"/>
          <w:spacing w:val="0"/>
          <w:sz w:val="22"/>
          <w:highlight w:val="white"/>
        </w:rPr>
      </w:pPr>
      <w:r>
        <w:rPr>
          <w:rFonts w:eastAsia="Calibri" w:cs="Calibri" w:ascii="Calibri" w:hAnsi="Calibri"/>
          <w:color w:val="000000"/>
          <w:spacing w:val="0"/>
          <w:sz w:val="22"/>
          <w:shd w:fill="FFFFFF" w:val="clear"/>
        </w:rPr>
        <w:t>Ο ανάδοχος μετά την απόφαση ανάθεσης της συγκεκριμένης υπηρεσίας, η οποία θα ληφθεί  από τον Δήμαρχο, είναι υποχρεωμένος να προσέλθει εντός δέκα (10) ημερών για υπογραφή της σύμβασης προσκομίζοντας τα κάτωθι:</w:t>
      </w:r>
    </w:p>
    <w:p>
      <w:pPr>
        <w:pStyle w:val="Normal"/>
        <w:numPr>
          <w:ilvl w:val="0"/>
          <w:numId w:val="5"/>
        </w:numPr>
        <w:tabs>
          <w:tab w:val="left" w:pos="4820" w:leader="none"/>
          <w:tab w:val="left" w:pos="5670" w:leader="none"/>
        </w:tabs>
        <w:spacing w:lineRule="exact" w:line="276" w:before="0" w:after="120"/>
        <w:ind w:left="720" w:right="0" w:hanging="360"/>
        <w:jc w:val="both"/>
        <w:rPr>
          <w:rFonts w:ascii="Calibri" w:hAnsi="Calibri" w:eastAsia="Calibri" w:cs="Calibri"/>
          <w:color w:val="000000"/>
          <w:spacing w:val="0"/>
          <w:sz w:val="22"/>
          <w:highlight w:val="white"/>
        </w:rPr>
      </w:pPr>
      <w:r>
        <w:rPr>
          <w:rFonts w:eastAsia="Calibri" w:cs="Calibri" w:ascii="Calibri" w:hAnsi="Calibri"/>
          <w:color w:val="000000"/>
          <w:spacing w:val="0"/>
          <w:sz w:val="22"/>
          <w:shd w:fill="FFFFFF" w:val="clear"/>
        </w:rPr>
        <w:t>Πιστοποιητικό της αρμοδίας αρχής περί ενημέρωσης προς τις φορολογικές του υποχρεώσεις κατά την ημέρα ανάθεσης</w:t>
      </w:r>
    </w:p>
    <w:p>
      <w:pPr>
        <w:pStyle w:val="Normal"/>
        <w:numPr>
          <w:ilvl w:val="0"/>
          <w:numId w:val="5"/>
        </w:numPr>
        <w:tabs>
          <w:tab w:val="left" w:pos="4820" w:leader="none"/>
          <w:tab w:val="left" w:pos="5670" w:leader="none"/>
        </w:tabs>
        <w:spacing w:lineRule="exact" w:line="276" w:before="0" w:after="120"/>
        <w:ind w:left="720" w:right="0" w:hanging="360"/>
        <w:jc w:val="both"/>
        <w:rPr>
          <w:rFonts w:ascii="Calibri" w:hAnsi="Calibri" w:eastAsia="Calibri" w:cs="Calibri"/>
          <w:color w:val="000000"/>
          <w:spacing w:val="0"/>
          <w:sz w:val="22"/>
          <w:highlight w:val="white"/>
        </w:rPr>
      </w:pPr>
      <w:r>
        <w:rPr>
          <w:rFonts w:eastAsia="Calibri" w:cs="Calibri" w:ascii="Calibri" w:hAnsi="Calibri"/>
          <w:color w:val="000000"/>
          <w:spacing w:val="0"/>
          <w:sz w:val="22"/>
          <w:shd w:fill="FFFFFF" w:val="clear"/>
        </w:rPr>
        <w:t>Πιστοποιητικό της αρμόδιας αρχής περί ενημέρωσης ως προς τις ασφαλιστικές του υποχρεώσεις</w:t>
      </w:r>
      <w:r>
        <w:rPr>
          <w:rFonts w:eastAsia="Calibri" w:cs="Calibri" w:ascii="Calibri" w:hAnsi="Calibri"/>
          <w:color w:val="00000A"/>
          <w:spacing w:val="0"/>
          <w:sz w:val="22"/>
          <w:shd w:fill="FFFFFF" w:val="clear"/>
        </w:rPr>
        <w:t xml:space="preserve"> </w:t>
      </w:r>
      <w:r>
        <w:rPr>
          <w:rFonts w:eastAsia="Calibri" w:cs="Calibri" w:ascii="Calibri" w:hAnsi="Calibri"/>
          <w:color w:val="000000"/>
          <w:spacing w:val="0"/>
          <w:sz w:val="22"/>
          <w:shd w:fill="FFFFFF" w:val="clear"/>
        </w:rPr>
        <w:t>κατά την ημέρα ανάθεσης</w:t>
      </w:r>
    </w:p>
    <w:p>
      <w:pPr>
        <w:pStyle w:val="Normal"/>
        <w:numPr>
          <w:ilvl w:val="0"/>
          <w:numId w:val="5"/>
        </w:numPr>
        <w:tabs>
          <w:tab w:val="left" w:pos="4820" w:leader="none"/>
          <w:tab w:val="left" w:pos="5670" w:leader="none"/>
        </w:tabs>
        <w:spacing w:lineRule="exact" w:line="276" w:before="0" w:after="120"/>
        <w:ind w:left="720" w:right="0" w:hanging="360"/>
        <w:jc w:val="both"/>
        <w:rPr>
          <w:rFonts w:ascii="Calibri" w:hAnsi="Calibri" w:eastAsia="Calibri" w:cs="Calibri"/>
          <w:color w:val="000000"/>
          <w:spacing w:val="0"/>
          <w:sz w:val="22"/>
          <w:highlight w:val="white"/>
        </w:rPr>
      </w:pPr>
      <w:r>
        <w:rPr>
          <w:rFonts w:eastAsia="Calibri" w:cs="Calibri" w:ascii="Calibri" w:hAnsi="Calibri"/>
          <w:color w:val="000000"/>
          <w:spacing w:val="0"/>
          <w:sz w:val="22"/>
          <w:shd w:fill="FFFFFF" w:val="clear"/>
        </w:rPr>
        <w:t>Βεβαίωση εγγραφής στο ΓΕΜΗ</w:t>
      </w:r>
    </w:p>
    <w:p>
      <w:pPr>
        <w:pStyle w:val="Normal"/>
        <w:numPr>
          <w:ilvl w:val="0"/>
          <w:numId w:val="5"/>
        </w:numPr>
        <w:tabs>
          <w:tab w:val="left" w:pos="4820" w:leader="none"/>
          <w:tab w:val="left" w:pos="5670" w:leader="none"/>
        </w:tabs>
        <w:spacing w:lineRule="exact" w:line="276" w:before="0" w:after="120"/>
        <w:ind w:left="720" w:right="0" w:hanging="360"/>
        <w:jc w:val="both"/>
        <w:rPr>
          <w:rFonts w:ascii="Calibri" w:hAnsi="Calibri" w:eastAsia="Calibri" w:cs="Calibri"/>
          <w:color w:val="000000"/>
          <w:spacing w:val="0"/>
          <w:sz w:val="22"/>
          <w:highlight w:val="white"/>
        </w:rPr>
      </w:pPr>
      <w:r>
        <w:rPr>
          <w:rFonts w:eastAsia="Calibri" w:cs="Calibri" w:ascii="Calibri" w:hAnsi="Calibri"/>
          <w:color w:val="000000"/>
          <w:spacing w:val="0"/>
          <w:sz w:val="22"/>
          <w:shd w:fill="FFFFFF" w:val="clear"/>
        </w:rPr>
        <w:t>Υπεύθυνη δήλωση του αρθρ.8 του Ν.1599/86 στην οποία θα δηλώνει ότι έχει λάβει γνώση των όρων της παρούσας μελέτης και συμφωνούν με αυτούς</w:t>
      </w:r>
    </w:p>
    <w:p>
      <w:pPr>
        <w:pStyle w:val="Normal"/>
        <w:numPr>
          <w:ilvl w:val="0"/>
          <w:numId w:val="5"/>
        </w:numPr>
        <w:tabs>
          <w:tab w:val="left" w:pos="4820" w:leader="none"/>
          <w:tab w:val="left" w:pos="5670" w:leader="none"/>
        </w:tabs>
        <w:spacing w:lineRule="exact" w:line="276" w:before="0" w:after="120"/>
        <w:ind w:left="720" w:right="0" w:hanging="360"/>
        <w:jc w:val="both"/>
        <w:rPr>
          <w:rFonts w:ascii="Calibri" w:hAnsi="Calibri" w:eastAsia="Calibri" w:cs="Calibri"/>
          <w:color w:val="000000"/>
          <w:spacing w:val="0"/>
          <w:sz w:val="22"/>
          <w:highlight w:val="white"/>
        </w:rPr>
      </w:pPr>
      <w:r>
        <w:rPr>
          <w:rFonts w:eastAsia="Calibri" w:cs="Calibri" w:ascii="Calibri" w:hAnsi="Calibri"/>
          <w:color w:val="000000"/>
          <w:spacing w:val="0"/>
          <w:sz w:val="22"/>
          <w:shd w:fill="FFFFFF" w:val="clear"/>
        </w:rPr>
        <w:t>Άδεια εμπορίας και διακίνησης φυτών</w:t>
      </w:r>
    </w:p>
    <w:p>
      <w:pPr>
        <w:pStyle w:val="Normal"/>
        <w:tabs>
          <w:tab w:val="left" w:pos="4820" w:leader="none"/>
          <w:tab w:val="left" w:pos="5670" w:leader="none"/>
        </w:tabs>
        <w:spacing w:lineRule="exact" w:line="276" w:before="0" w:after="120"/>
        <w:ind w:left="0" w:right="0" w:hanging="0"/>
        <w:jc w:val="both"/>
        <w:rPr>
          <w:rFonts w:ascii="Calibri" w:hAnsi="Calibri" w:eastAsia="Calibri" w:cs="Calibri"/>
          <w:color w:val="000000"/>
          <w:spacing w:val="0"/>
          <w:sz w:val="22"/>
          <w:highlight w:val="white"/>
        </w:rPr>
      </w:pPr>
      <w:r>
        <w:rPr>
          <w:rFonts w:eastAsia="Calibri" w:cs="Calibri" w:ascii="Calibri" w:hAnsi="Calibri"/>
          <w:color w:val="000000"/>
          <w:spacing w:val="0"/>
          <w:sz w:val="22"/>
          <w:shd w:fill="FFFFFF" w:val="clear"/>
        </w:rPr>
        <w:t xml:space="preserve">              </w:t>
      </w:r>
      <w:r>
        <w:rPr>
          <w:rFonts w:eastAsia="Calibri" w:cs="Calibri" w:ascii="Calibri" w:hAnsi="Calibri"/>
          <w:color w:val="000000"/>
          <w:spacing w:val="0"/>
          <w:sz w:val="22"/>
          <w:shd w:fill="FFFFFF" w:val="clear"/>
        </w:rPr>
        <w:t>Κατά την πορεία υλοποίησης της σύμβασης ο Δήμος διατηρεί το δικαίωμα αυξομείωσης ποσοτήτων των ειδών εφόσον δεν υπάρχει υπέρβαση του συμβατικού τμήματος.</w:t>
      </w:r>
    </w:p>
    <w:p>
      <w:pPr>
        <w:pStyle w:val="Normal"/>
        <w:tabs>
          <w:tab w:val="left" w:pos="4820" w:leader="none"/>
          <w:tab w:val="left" w:pos="5670" w:leader="none"/>
        </w:tabs>
        <w:spacing w:lineRule="exact" w:line="276" w:before="0" w:after="120"/>
        <w:ind w:left="0" w:right="0" w:hanging="0"/>
        <w:jc w:val="both"/>
        <w:rPr>
          <w:rFonts w:ascii="Calibri" w:hAnsi="Calibri" w:eastAsia="Calibri" w:cs="Calibri"/>
          <w:b/>
          <w:b/>
          <w:color w:val="000000"/>
          <w:spacing w:val="0"/>
          <w:sz w:val="22"/>
          <w:u w:val="single"/>
          <w:shd w:fill="FFFFFF" w:val="clear"/>
        </w:rPr>
      </w:pPr>
      <w:r>
        <w:rPr>
          <w:rFonts w:eastAsia="Calibri" w:cs="Calibri" w:ascii="Calibri" w:hAnsi="Calibri"/>
          <w:b/>
          <w:color w:val="000000"/>
          <w:spacing w:val="0"/>
          <w:sz w:val="22"/>
          <w:u w:val="single"/>
          <w:shd w:fill="FFFFFF" w:val="clear"/>
        </w:rPr>
      </w:r>
    </w:p>
    <w:p>
      <w:pPr>
        <w:pStyle w:val="Normal"/>
        <w:tabs>
          <w:tab w:val="left" w:pos="4820" w:leader="none"/>
          <w:tab w:val="left" w:pos="5670" w:leader="none"/>
        </w:tabs>
        <w:spacing w:lineRule="exact" w:line="276" w:before="0" w:after="120"/>
        <w:ind w:left="0" w:right="0" w:hanging="0"/>
        <w:jc w:val="both"/>
        <w:rPr>
          <w:rFonts w:ascii="Calibri" w:hAnsi="Calibri" w:eastAsia="Calibri" w:cs="Calibri"/>
          <w:b/>
          <w:b/>
          <w:color w:val="000000"/>
          <w:spacing w:val="0"/>
          <w:sz w:val="22"/>
          <w:highlight w:val="white"/>
          <w:u w:val="single"/>
        </w:rPr>
      </w:pPr>
      <w:r>
        <w:rPr>
          <w:rFonts w:eastAsia="Calibri" w:cs="Calibri" w:ascii="Calibri" w:hAnsi="Calibri"/>
          <w:b/>
          <w:color w:val="000000"/>
          <w:spacing w:val="0"/>
          <w:sz w:val="22"/>
          <w:u w:val="single"/>
          <w:shd w:fill="FFFFFF" w:val="clear"/>
        </w:rPr>
        <w:t>Άρθρο 6</w:t>
      </w:r>
      <w:r>
        <w:rPr>
          <w:rFonts w:eastAsia="Calibri" w:cs="Calibri" w:ascii="Calibri" w:hAnsi="Calibri"/>
          <w:b/>
          <w:color w:val="000000"/>
          <w:spacing w:val="0"/>
          <w:sz w:val="22"/>
          <w:u w:val="single"/>
          <w:shd w:fill="FFFFFF" w:val="clear"/>
          <w:vertAlign w:val="superscript"/>
        </w:rPr>
        <w:t>ο</w:t>
      </w:r>
    </w:p>
    <w:p>
      <w:pPr>
        <w:pStyle w:val="Normal"/>
        <w:tabs>
          <w:tab w:val="left" w:pos="4820" w:leader="none"/>
          <w:tab w:val="left" w:pos="5670" w:leader="none"/>
        </w:tabs>
        <w:spacing w:lineRule="exact" w:line="276" w:before="0" w:after="120"/>
        <w:ind w:left="0" w:right="0" w:hanging="0"/>
        <w:jc w:val="both"/>
        <w:rPr>
          <w:rFonts w:ascii="Calibri" w:hAnsi="Calibri" w:eastAsia="Calibri" w:cs="Calibri"/>
          <w:b/>
          <w:b/>
          <w:color w:val="000000"/>
          <w:spacing w:val="0"/>
          <w:sz w:val="22"/>
          <w:highlight w:val="white"/>
        </w:rPr>
      </w:pPr>
      <w:r>
        <w:rPr>
          <w:rFonts w:eastAsia="Calibri" w:cs="Calibri" w:ascii="Calibri" w:hAnsi="Calibri"/>
          <w:b/>
          <w:color w:val="000000"/>
          <w:spacing w:val="0"/>
          <w:sz w:val="22"/>
          <w:shd w:fill="FFFFFF" w:val="clear"/>
        </w:rPr>
        <w:t>Χρόνος και τόπος παράδοσης και παραλαβής ειδών</w:t>
      </w:r>
    </w:p>
    <w:p>
      <w:pPr>
        <w:pStyle w:val="Normal"/>
        <w:tabs>
          <w:tab w:val="left" w:pos="4820" w:leader="none"/>
          <w:tab w:val="left" w:pos="5670" w:leader="none"/>
        </w:tabs>
        <w:spacing w:lineRule="exact" w:line="276" w:before="0" w:after="120"/>
        <w:ind w:left="0" w:right="0" w:firstLine="709"/>
        <w:jc w:val="both"/>
        <w:rPr>
          <w:rFonts w:ascii="Calibri" w:hAnsi="Calibri" w:eastAsia="Calibri" w:cs="Calibri"/>
          <w:color w:val="000000"/>
          <w:spacing w:val="0"/>
          <w:sz w:val="22"/>
          <w:highlight w:val="white"/>
        </w:rPr>
      </w:pPr>
      <w:r>
        <w:rPr>
          <w:rFonts w:eastAsia="Calibri" w:cs="Calibri" w:ascii="Calibri" w:hAnsi="Calibri"/>
          <w:color w:val="000000"/>
          <w:spacing w:val="0"/>
          <w:sz w:val="22"/>
          <w:shd w:fill="FFFFFF" w:val="clear"/>
        </w:rPr>
        <w:t>Ο χρόνος διάρκειας της σύμβασης ορίζεται το χρονικό διάστημα ενός (1) έτους από την υπογραφή του συμφωνητικού της παρούσας προμήθειας</w:t>
      </w:r>
    </w:p>
    <w:p>
      <w:pPr>
        <w:pStyle w:val="Normal"/>
        <w:tabs>
          <w:tab w:val="left" w:pos="4820" w:leader="none"/>
          <w:tab w:val="left" w:pos="5670" w:leader="none"/>
        </w:tabs>
        <w:spacing w:lineRule="exact" w:line="276" w:before="0" w:after="120"/>
        <w:ind w:left="0" w:right="0" w:firstLine="709"/>
        <w:jc w:val="both"/>
        <w:rPr>
          <w:rFonts w:ascii="Calibri" w:hAnsi="Calibri" w:eastAsia="Calibri" w:cs="Calibri"/>
          <w:color w:val="000000"/>
          <w:spacing w:val="0"/>
          <w:sz w:val="22"/>
          <w:highlight w:val="white"/>
        </w:rPr>
      </w:pPr>
      <w:r>
        <w:rPr>
          <w:rFonts w:eastAsia="Calibri" w:cs="Calibri" w:ascii="Calibri" w:hAnsi="Calibri"/>
          <w:color w:val="000000"/>
          <w:spacing w:val="0"/>
          <w:sz w:val="22"/>
          <w:shd w:fill="FFFFFF" w:val="clear"/>
        </w:rPr>
        <w:t>Ο ανάδοχος υποχρεούται να αντικαταστήσει όσα είδη βρεθούν ελαττωματικά κατά την παραλαβή. Η παράδοση των ειδών θα γίνεται τμηματικά ανάλογα με τις ανάγκες της υπηρεσίας. Τα υπό προμήθεια προϊόντα θα παραδίδοντα το μέγιστο εντός πέντε (5) εργάσιμων ημερών από την εντολή παραγγελίας του αρμόδιου τμήματος.</w:t>
      </w:r>
    </w:p>
    <w:p>
      <w:pPr>
        <w:pStyle w:val="Normal"/>
        <w:tabs>
          <w:tab w:val="left" w:pos="4820" w:leader="none"/>
          <w:tab w:val="left" w:pos="5670" w:leader="none"/>
        </w:tabs>
        <w:spacing w:lineRule="exact" w:line="276" w:before="0" w:after="120"/>
        <w:ind w:left="0" w:right="0" w:hanging="0"/>
        <w:jc w:val="both"/>
        <w:rPr>
          <w:rFonts w:ascii="Calibri" w:hAnsi="Calibri" w:eastAsia="Calibri" w:cs="Calibri"/>
          <w:b/>
          <w:b/>
          <w:color w:val="000000"/>
          <w:spacing w:val="0"/>
          <w:sz w:val="22"/>
          <w:u w:val="single"/>
          <w:shd w:fill="FFFFFF" w:val="clear"/>
        </w:rPr>
      </w:pPr>
      <w:r>
        <w:rPr>
          <w:rFonts w:eastAsia="Calibri" w:cs="Calibri" w:ascii="Calibri" w:hAnsi="Calibri"/>
          <w:b/>
          <w:color w:val="000000"/>
          <w:spacing w:val="0"/>
          <w:sz w:val="22"/>
          <w:u w:val="single"/>
          <w:shd w:fill="FFFFFF" w:val="clear"/>
        </w:rPr>
      </w:r>
    </w:p>
    <w:p>
      <w:pPr>
        <w:pStyle w:val="Normal"/>
        <w:tabs>
          <w:tab w:val="left" w:pos="4820" w:leader="none"/>
          <w:tab w:val="left" w:pos="5670" w:leader="none"/>
        </w:tabs>
        <w:spacing w:lineRule="exact" w:line="276" w:before="0" w:after="120"/>
        <w:ind w:left="0" w:right="0" w:hanging="0"/>
        <w:jc w:val="both"/>
        <w:rPr>
          <w:rFonts w:ascii="Calibri" w:hAnsi="Calibri" w:eastAsia="Calibri" w:cs="Calibri"/>
          <w:b/>
          <w:b/>
          <w:color w:val="000000"/>
          <w:spacing w:val="0"/>
          <w:sz w:val="22"/>
          <w:highlight w:val="white"/>
          <w:u w:val="single"/>
        </w:rPr>
      </w:pPr>
      <w:r>
        <w:rPr>
          <w:rFonts w:eastAsia="Calibri" w:cs="Calibri" w:ascii="Calibri" w:hAnsi="Calibri"/>
          <w:b/>
          <w:color w:val="000000"/>
          <w:spacing w:val="0"/>
          <w:sz w:val="22"/>
          <w:u w:val="single"/>
          <w:shd w:fill="FFFFFF" w:val="clear"/>
        </w:rPr>
        <w:t>Άρθρο 7</w:t>
      </w:r>
      <w:r>
        <w:rPr>
          <w:rFonts w:eastAsia="Calibri" w:cs="Calibri" w:ascii="Calibri" w:hAnsi="Calibri"/>
          <w:b/>
          <w:color w:val="000000"/>
          <w:spacing w:val="0"/>
          <w:sz w:val="22"/>
          <w:u w:val="single"/>
          <w:shd w:fill="FFFFFF" w:val="clear"/>
          <w:vertAlign w:val="superscript"/>
        </w:rPr>
        <w:t>ο</w:t>
      </w:r>
    </w:p>
    <w:p>
      <w:pPr>
        <w:pStyle w:val="Normal"/>
        <w:tabs>
          <w:tab w:val="left" w:pos="4820" w:leader="none"/>
          <w:tab w:val="left" w:pos="5670" w:leader="none"/>
        </w:tabs>
        <w:spacing w:lineRule="exact" w:line="276" w:before="0" w:after="120"/>
        <w:ind w:left="0" w:right="0" w:hanging="0"/>
        <w:jc w:val="both"/>
        <w:rPr>
          <w:rFonts w:ascii="Calibri" w:hAnsi="Calibri" w:eastAsia="Calibri" w:cs="Calibri"/>
          <w:b/>
          <w:b/>
          <w:color w:val="000000"/>
          <w:spacing w:val="0"/>
          <w:sz w:val="22"/>
          <w:highlight w:val="white"/>
        </w:rPr>
      </w:pPr>
      <w:r>
        <w:rPr>
          <w:rFonts w:eastAsia="Calibri" w:cs="Calibri" w:ascii="Calibri" w:hAnsi="Calibri"/>
          <w:b/>
          <w:color w:val="000000"/>
          <w:spacing w:val="0"/>
          <w:sz w:val="22"/>
          <w:shd w:fill="FFFFFF" w:val="clear"/>
        </w:rPr>
        <w:t>Παραλαβή</w:t>
      </w:r>
    </w:p>
    <w:p>
      <w:pPr>
        <w:pStyle w:val="Normal"/>
        <w:tabs>
          <w:tab w:val="left" w:pos="567" w:leader="none"/>
        </w:tabs>
        <w:spacing w:lineRule="exact" w:line="276" w:before="0" w:after="120"/>
        <w:ind w:left="0" w:right="0" w:hanging="0"/>
        <w:jc w:val="both"/>
        <w:rPr>
          <w:rFonts w:ascii="Calibri" w:hAnsi="Calibri" w:eastAsia="Calibri" w:cs="Calibri"/>
          <w:color w:val="000000"/>
          <w:spacing w:val="0"/>
          <w:sz w:val="22"/>
          <w:highlight w:val="white"/>
        </w:rPr>
      </w:pPr>
      <w:r>
        <w:rPr>
          <w:rFonts w:eastAsia="Calibri" w:cs="Calibri" w:ascii="Calibri" w:hAnsi="Calibri"/>
          <w:b/>
          <w:color w:val="000000"/>
          <w:spacing w:val="0"/>
          <w:sz w:val="22"/>
          <w:shd w:fill="FFFFFF" w:val="clear"/>
        </w:rPr>
        <w:tab/>
      </w:r>
      <w:r>
        <w:rPr>
          <w:rFonts w:eastAsia="Calibri" w:cs="Calibri" w:ascii="Calibri" w:hAnsi="Calibri"/>
          <w:color w:val="000000"/>
          <w:spacing w:val="0"/>
          <w:sz w:val="22"/>
          <w:shd w:fill="FFFFFF" w:val="clear"/>
        </w:rPr>
        <w:t xml:space="preserve">Η διαδικασία παραλαβής των προϊόντων  γίνεται από την αρμόδια Επιτροπή Παραλαβής </w:t>
      </w:r>
    </w:p>
    <w:p>
      <w:pPr>
        <w:pStyle w:val="Normal"/>
        <w:tabs>
          <w:tab w:val="left" w:pos="4820" w:leader="none"/>
          <w:tab w:val="left" w:pos="5670" w:leader="none"/>
        </w:tabs>
        <w:spacing w:lineRule="exact" w:line="276" w:before="0" w:after="120"/>
        <w:ind w:left="0" w:right="0" w:hanging="0"/>
        <w:jc w:val="both"/>
        <w:rPr>
          <w:rFonts w:ascii="Calibri" w:hAnsi="Calibri" w:eastAsia="Calibri" w:cs="Calibri"/>
          <w:b/>
          <w:b/>
          <w:color w:val="000000"/>
          <w:spacing w:val="0"/>
          <w:sz w:val="22"/>
          <w:highlight w:val="white"/>
          <w:u w:val="single"/>
        </w:rPr>
      </w:pPr>
      <w:r>
        <w:rPr>
          <w:rFonts w:eastAsia="Calibri" w:cs="Calibri" w:ascii="Calibri" w:hAnsi="Calibri"/>
          <w:b/>
          <w:color w:val="000000"/>
          <w:spacing w:val="0"/>
          <w:sz w:val="22"/>
          <w:u w:val="single"/>
          <w:shd w:fill="FFFFFF" w:val="clear"/>
        </w:rPr>
        <w:t>Άρθρο 8</w:t>
      </w:r>
      <w:r>
        <w:rPr>
          <w:rFonts w:eastAsia="Calibri" w:cs="Calibri" w:ascii="Calibri" w:hAnsi="Calibri"/>
          <w:b/>
          <w:color w:val="000000"/>
          <w:spacing w:val="0"/>
          <w:sz w:val="22"/>
          <w:u w:val="single"/>
          <w:shd w:fill="FFFFFF" w:val="clear"/>
          <w:vertAlign w:val="superscript"/>
        </w:rPr>
        <w:t>ο</w:t>
      </w:r>
    </w:p>
    <w:p>
      <w:pPr>
        <w:pStyle w:val="Normal"/>
        <w:tabs>
          <w:tab w:val="left" w:pos="4820" w:leader="none"/>
          <w:tab w:val="left" w:pos="5670" w:leader="none"/>
        </w:tabs>
        <w:spacing w:lineRule="exact" w:line="276" w:before="0" w:after="120"/>
        <w:ind w:left="0" w:right="0" w:hanging="0"/>
        <w:jc w:val="both"/>
        <w:rPr>
          <w:rFonts w:ascii="Calibri" w:hAnsi="Calibri" w:eastAsia="Calibri" w:cs="Calibri"/>
          <w:b/>
          <w:b/>
          <w:color w:val="000000"/>
          <w:spacing w:val="0"/>
          <w:sz w:val="22"/>
          <w:highlight w:val="white"/>
        </w:rPr>
      </w:pPr>
      <w:r>
        <w:rPr>
          <w:rFonts w:eastAsia="Calibri" w:cs="Calibri" w:ascii="Calibri" w:hAnsi="Calibri"/>
          <w:b/>
          <w:color w:val="000000"/>
          <w:spacing w:val="0"/>
          <w:sz w:val="22"/>
          <w:shd w:fill="FFFFFF" w:val="clear"/>
        </w:rPr>
        <w:t xml:space="preserve">Τρόπος πληρωμής </w:t>
      </w:r>
    </w:p>
    <w:p>
      <w:pPr>
        <w:pStyle w:val="Normal"/>
        <w:tabs>
          <w:tab w:val="left" w:pos="4820" w:leader="none"/>
          <w:tab w:val="left" w:pos="5670" w:leader="none"/>
        </w:tabs>
        <w:spacing w:lineRule="exact" w:line="276" w:before="0" w:after="120"/>
        <w:ind w:left="0" w:right="0" w:firstLine="709"/>
        <w:jc w:val="both"/>
        <w:rPr>
          <w:rFonts w:ascii="Calibri" w:hAnsi="Calibri" w:eastAsia="Calibri" w:cs="Calibri"/>
          <w:color w:val="000000"/>
          <w:spacing w:val="0"/>
          <w:sz w:val="22"/>
          <w:highlight w:val="white"/>
        </w:rPr>
      </w:pPr>
      <w:r>
        <w:rPr>
          <w:rFonts w:eastAsia="Calibri" w:cs="Calibri" w:ascii="Calibri" w:hAnsi="Calibri"/>
          <w:color w:val="000000"/>
          <w:spacing w:val="0"/>
          <w:sz w:val="22"/>
          <w:shd w:fill="FFFFFF" w:val="clear"/>
        </w:rPr>
        <w:t>Η πληρωμή δύναται να γίνεται τμηματικά ή συνολικά με ένταλμα που θα εκδοθεί μετά την Βεβαίωση Παραλαβής από την αρμόδια επιτροπή.</w:t>
      </w:r>
    </w:p>
    <w:p>
      <w:pPr>
        <w:pStyle w:val="Normal"/>
        <w:tabs>
          <w:tab w:val="left" w:pos="4820" w:leader="none"/>
          <w:tab w:val="left" w:pos="5670" w:leader="none"/>
        </w:tabs>
        <w:spacing w:lineRule="exact" w:line="276" w:before="0" w:after="120"/>
        <w:ind w:left="0" w:right="0" w:hanging="0"/>
        <w:jc w:val="both"/>
        <w:rPr>
          <w:rFonts w:ascii="Calibri" w:hAnsi="Calibri" w:eastAsia="Calibri" w:cs="Calibri"/>
          <w:b/>
          <w:b/>
          <w:color w:val="000000"/>
          <w:spacing w:val="0"/>
          <w:sz w:val="22"/>
          <w:highlight w:val="white"/>
          <w:u w:val="single"/>
        </w:rPr>
      </w:pPr>
      <w:r>
        <w:rPr>
          <w:rFonts w:eastAsia="Calibri" w:cs="Calibri" w:ascii="Calibri" w:hAnsi="Calibri"/>
          <w:b/>
          <w:color w:val="000000"/>
          <w:spacing w:val="0"/>
          <w:sz w:val="22"/>
          <w:u w:val="single"/>
          <w:shd w:fill="FFFFFF" w:val="clear"/>
        </w:rPr>
        <w:t>Άρθρο 9</w:t>
      </w:r>
      <w:r>
        <w:rPr>
          <w:rFonts w:eastAsia="Calibri" w:cs="Calibri" w:ascii="Calibri" w:hAnsi="Calibri"/>
          <w:b/>
          <w:color w:val="000000"/>
          <w:spacing w:val="0"/>
          <w:sz w:val="22"/>
          <w:u w:val="single"/>
          <w:shd w:fill="FFFFFF" w:val="clear"/>
          <w:vertAlign w:val="superscript"/>
        </w:rPr>
        <w:t>ο</w:t>
      </w:r>
    </w:p>
    <w:p>
      <w:pPr>
        <w:pStyle w:val="Normal"/>
        <w:tabs>
          <w:tab w:val="left" w:pos="4820" w:leader="none"/>
          <w:tab w:val="left" w:pos="5670" w:leader="none"/>
        </w:tabs>
        <w:spacing w:lineRule="exact" w:line="276" w:before="0" w:after="120"/>
        <w:ind w:left="0" w:right="0" w:hanging="0"/>
        <w:jc w:val="both"/>
        <w:rPr>
          <w:rFonts w:ascii="Calibri" w:hAnsi="Calibri" w:eastAsia="Calibri" w:cs="Calibri"/>
          <w:b/>
          <w:b/>
          <w:color w:val="000000"/>
          <w:spacing w:val="0"/>
          <w:sz w:val="22"/>
          <w:highlight w:val="white"/>
        </w:rPr>
      </w:pPr>
      <w:r>
        <w:rPr>
          <w:rFonts w:eastAsia="Calibri" w:cs="Calibri" w:ascii="Calibri" w:hAnsi="Calibri"/>
          <w:b/>
          <w:color w:val="000000"/>
          <w:spacing w:val="0"/>
          <w:sz w:val="22"/>
          <w:shd w:fill="FFFFFF" w:val="clear"/>
        </w:rPr>
        <w:t xml:space="preserve">Φόροι - τέλη - κρατήσεις </w:t>
      </w:r>
    </w:p>
    <w:p>
      <w:pPr>
        <w:pStyle w:val="Normal"/>
        <w:tabs>
          <w:tab w:val="left" w:pos="4820" w:leader="none"/>
          <w:tab w:val="left" w:pos="5670" w:leader="none"/>
        </w:tabs>
        <w:spacing w:lineRule="exact" w:line="276" w:before="0" w:after="120"/>
        <w:ind w:left="0" w:right="0" w:firstLine="709"/>
        <w:jc w:val="both"/>
        <w:rPr>
          <w:rFonts w:ascii="Calibri" w:hAnsi="Calibri" w:eastAsia="Calibri" w:cs="Calibri"/>
          <w:color w:val="000000"/>
          <w:spacing w:val="0"/>
          <w:sz w:val="22"/>
          <w:highlight w:val="white"/>
        </w:rPr>
      </w:pPr>
      <w:r>
        <w:rPr>
          <w:rFonts w:eastAsia="Calibri" w:cs="Calibri" w:ascii="Calibri" w:hAnsi="Calibri"/>
          <w:color w:val="000000"/>
          <w:spacing w:val="0"/>
          <w:sz w:val="22"/>
          <w:shd w:fill="FFFFFF" w:val="clear"/>
        </w:rPr>
        <w:t>Ο ανάδοχος πρέπει να έχει υπόψη του ότι τον βαρύνουν όλοι ανεξαιρέτως οι φόροι, τέλη και κρατήσεις που ισχύουν, βάσει των κειμένων διατάξεων κατά την ημέρα διενέργειας του διαγωνισμού. Ο ΦΠΑ θα βαρύνει το Δήμο.</w:t>
      </w:r>
    </w:p>
    <w:p>
      <w:pPr>
        <w:pStyle w:val="Normal"/>
        <w:tabs>
          <w:tab w:val="left" w:pos="4820" w:leader="none"/>
          <w:tab w:val="left" w:pos="5670" w:leader="none"/>
        </w:tabs>
        <w:spacing w:lineRule="exact" w:line="276" w:before="0" w:after="120"/>
        <w:ind w:left="0" w:right="0" w:firstLine="709"/>
        <w:jc w:val="both"/>
        <w:rPr>
          <w:rFonts w:ascii="Calibri" w:hAnsi="Calibri" w:eastAsia="Calibri" w:cs="Calibri"/>
          <w:color w:val="000000"/>
          <w:spacing w:val="0"/>
          <w:sz w:val="22"/>
          <w:shd w:fill="FFFFFF" w:val="clear"/>
        </w:rPr>
      </w:pPr>
      <w:r>
        <w:rPr>
          <w:rFonts w:eastAsia="Calibri" w:cs="Calibri" w:ascii="Calibri" w:hAnsi="Calibri"/>
          <w:color w:val="000000"/>
          <w:spacing w:val="0"/>
          <w:sz w:val="22"/>
          <w:shd w:fill="FFFFFF" w:val="clear"/>
        </w:rPr>
      </w:r>
    </w:p>
    <w:p>
      <w:pPr>
        <w:pStyle w:val="Normal"/>
        <w:tabs>
          <w:tab w:val="left" w:pos="4820" w:leader="none"/>
          <w:tab w:val="left" w:pos="5670" w:leader="none"/>
        </w:tabs>
        <w:spacing w:lineRule="exact" w:line="276" w:before="0" w:after="120"/>
        <w:ind w:left="0" w:right="0" w:firstLine="709"/>
        <w:jc w:val="both"/>
        <w:rPr>
          <w:rFonts w:ascii="Calibri" w:hAnsi="Calibri" w:eastAsia="Calibri" w:cs="Calibri"/>
          <w:color w:val="000000"/>
          <w:spacing w:val="0"/>
          <w:sz w:val="22"/>
          <w:shd w:fill="FFFFFF" w:val="clear"/>
        </w:rPr>
      </w:pPr>
      <w:r>
        <w:rPr>
          <w:rFonts w:eastAsia="Calibri" w:cs="Calibri" w:ascii="Calibri" w:hAnsi="Calibri"/>
          <w:color w:val="000000"/>
          <w:spacing w:val="0"/>
          <w:sz w:val="22"/>
          <w:shd w:fill="FFFFFF" w:val="clear"/>
        </w:rPr>
      </w:r>
    </w:p>
    <w:p>
      <w:pPr>
        <w:pStyle w:val="Normal"/>
        <w:spacing w:lineRule="exact" w:line="276" w:before="0" w:after="200"/>
        <w:ind w:left="2160" w:right="0" w:firstLine="720"/>
        <w:jc w:val="both"/>
        <w:rPr>
          <w:rFonts w:ascii="Calibri" w:hAnsi="Calibri" w:eastAsia="Calibri" w:cs="Calibri"/>
          <w:b/>
          <w:b/>
          <w:color w:val="00000A"/>
          <w:spacing w:val="0"/>
          <w:sz w:val="22"/>
          <w:highlight w:val="white"/>
        </w:rPr>
      </w:pPr>
      <w:r>
        <w:rPr>
          <w:rFonts w:eastAsia="Calibri" w:cs="Calibri" w:ascii="Calibri" w:hAnsi="Calibri"/>
          <w:b/>
          <w:color w:val="00000A"/>
          <w:spacing w:val="0"/>
          <w:sz w:val="22"/>
          <w:shd w:fill="FFFFFF" w:val="clear"/>
        </w:rPr>
        <w:t>Ο ΣΥΝΤΑΞΑΣ</w:t>
      </w:r>
    </w:p>
    <w:p>
      <w:pPr>
        <w:pStyle w:val="Normal"/>
        <w:spacing w:lineRule="exact" w:line="240" w:before="0" w:after="20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bl>
      <w:tblPr>
        <w:tblW w:w="5920" w:type="dxa"/>
        <w:jc w:val="left"/>
        <w:tblInd w:w="-14" w:type="dxa"/>
        <w:tblBorders/>
        <w:tblCellMar>
          <w:top w:w="92" w:type="dxa"/>
          <w:left w:w="92" w:type="dxa"/>
          <w:bottom w:w="92" w:type="dxa"/>
          <w:right w:w="92" w:type="dxa"/>
        </w:tblCellMar>
      </w:tblPr>
      <w:tblGrid>
        <w:gridCol w:w="1494"/>
        <w:gridCol w:w="4425"/>
      </w:tblGrid>
      <w:tr>
        <w:trPr>
          <w:trHeight w:val="1" w:hRule="atLeast"/>
        </w:trPr>
        <w:tc>
          <w:tcPr>
            <w:tcW w:w="1494" w:type="dxa"/>
            <w:tcBorders/>
            <w:shd w:color="auto" w:fill="auto" w:val="clear"/>
          </w:tcPr>
          <w:p>
            <w:pPr>
              <w:pStyle w:val="Normal"/>
              <w:spacing w:lineRule="exact" w:line="276" w:before="0" w:after="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c>
          <w:tcPr>
            <w:tcW w:w="4425" w:type="dxa"/>
            <w:tcBorders/>
            <w:shd w:color="auto" w:fill="auto" w:val="clear"/>
          </w:tcPr>
          <w:p>
            <w:pPr>
              <w:pStyle w:val="Normal"/>
              <w:spacing w:lineRule="exact" w:line="276" w:before="0" w:after="0"/>
              <w:ind w:left="0" w:right="0" w:hanging="0"/>
              <w:jc w:val="center"/>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0"/>
              <w:ind w:left="0" w:right="0" w:hanging="0"/>
              <w:jc w:val="center"/>
              <w:rPr>
                <w:rFonts w:ascii="Calibri" w:hAnsi="Calibri" w:eastAsia="Calibri" w:cs="Calibri"/>
                <w:b/>
                <w:b/>
                <w:color w:val="00000A"/>
                <w:spacing w:val="0"/>
                <w:sz w:val="22"/>
                <w:highlight w:val="white"/>
              </w:rPr>
            </w:pPr>
            <w:r>
              <w:rPr>
                <w:rFonts w:eastAsia="Calibri" w:cs="Calibri" w:ascii="Calibri" w:hAnsi="Calibri"/>
                <w:b/>
                <w:color w:val="00000A"/>
                <w:spacing w:val="0"/>
                <w:sz w:val="22"/>
                <w:shd w:fill="FFFFFF" w:val="clear"/>
              </w:rPr>
              <w:t xml:space="preserve"> </w:t>
            </w:r>
            <w:r>
              <w:rPr>
                <w:rFonts w:eastAsia="Calibri" w:cs="Calibri" w:ascii="Calibri" w:hAnsi="Calibri"/>
                <w:b/>
                <w:color w:val="00000A"/>
                <w:spacing w:val="0"/>
                <w:sz w:val="22"/>
                <w:shd w:fill="FFFFFF" w:val="clear"/>
              </w:rPr>
              <w:t>Ο ΠΡΟΙΣΤΑΜΕΝΟΣ ΣΥΝΤΗΡΗΣΗΣ &amp; ΑΝΑΠΤΥΞΗΣ ΠΡΑΣΙΝΟΥ</w:t>
            </w:r>
          </w:p>
          <w:p>
            <w:pPr>
              <w:pStyle w:val="Normal"/>
              <w:spacing w:lineRule="exact" w:line="276" w:before="0" w:after="0"/>
              <w:ind w:left="0" w:right="0" w:hanging="0"/>
              <w:jc w:val="center"/>
              <w:rPr>
                <w:rFonts w:ascii="Calibri" w:hAnsi="Calibri" w:eastAsia="Calibri" w:cs="Calibri"/>
                <w:b/>
                <w:b/>
                <w:color w:val="00000A"/>
                <w:spacing w:val="0"/>
                <w:sz w:val="22"/>
                <w:highlight w:val="white"/>
              </w:rPr>
            </w:pPr>
            <w:r>
              <w:rPr>
                <w:rFonts w:eastAsia="Calibri" w:cs="Calibri" w:ascii="Calibri" w:hAnsi="Calibri"/>
                <w:b/>
                <w:color w:val="00000A"/>
                <w:spacing w:val="0"/>
                <w:sz w:val="22"/>
                <w:shd w:fill="FFFFFF" w:val="clear"/>
              </w:rPr>
              <w:t>ΜΙΧΑΛΑΚΟΣ ΘΕΜΙΣΤΟΚΛΗΣ</w:t>
            </w:r>
          </w:p>
          <w:p>
            <w:pPr>
              <w:pStyle w:val="Normal"/>
              <w:spacing w:lineRule="exact" w:line="276" w:before="0" w:after="0"/>
              <w:ind w:left="0" w:right="0" w:hanging="0"/>
              <w:jc w:val="center"/>
              <w:rPr>
                <w:rFonts w:ascii="Calibri" w:hAnsi="Calibri" w:eastAsia="Calibri" w:cs="Calibri"/>
                <w:color w:val="00000A"/>
                <w:spacing w:val="0"/>
                <w:sz w:val="22"/>
                <w:highlight w:val="white"/>
              </w:rPr>
            </w:pPr>
            <w:r>
              <w:rPr>
                <w:rFonts w:eastAsia="Calibri" w:cs="Calibri" w:ascii="Calibri" w:hAnsi="Calibri"/>
                <w:b/>
                <w:color w:val="00000A"/>
                <w:spacing w:val="0"/>
                <w:sz w:val="22"/>
                <w:shd w:fill="FFFFFF" w:val="clear"/>
              </w:rPr>
              <w:t>ΤΕ ΓΕΩΠΟΝΩΝ</w:t>
            </w:r>
          </w:p>
        </w:tc>
      </w:tr>
    </w:tbl>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tabs>
          <w:tab w:val="left" w:pos="4820" w:leader="none"/>
          <w:tab w:val="left" w:pos="5670" w:leader="none"/>
        </w:tabs>
        <w:spacing w:lineRule="exact" w:line="276" w:before="0" w:after="120"/>
        <w:ind w:left="0" w:right="0" w:firstLine="709"/>
        <w:jc w:val="center"/>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tabs>
          <w:tab w:val="left" w:pos="4820" w:leader="none"/>
          <w:tab w:val="left" w:pos="5670" w:leader="none"/>
        </w:tabs>
        <w:spacing w:lineRule="exact" w:line="276" w:before="0" w:after="120"/>
        <w:ind w:left="0" w:right="0" w:firstLine="709"/>
        <w:jc w:val="center"/>
        <w:rPr>
          <w:rFonts w:ascii="Calibri" w:hAnsi="Calibri" w:eastAsia="Calibri" w:cs="Calibri"/>
          <w:b/>
          <w:b/>
          <w:color w:val="00000A"/>
          <w:spacing w:val="0"/>
          <w:sz w:val="22"/>
          <w:shd w:fill="FFFFFF" w:val="clear"/>
        </w:rPr>
      </w:pPr>
      <w:r>
        <w:rPr>
          <w:rFonts w:eastAsia="Calibri" w:cs="Calibri" w:ascii="Calibri" w:hAnsi="Calibri"/>
          <w:b/>
          <w:color w:val="00000A"/>
          <w:spacing w:val="0"/>
          <w:sz w:val="22"/>
          <w:shd w:fill="FFFFFF" w:val="clear"/>
        </w:rPr>
      </w:r>
    </w:p>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0"/>
        <w:ind w:left="0" w:right="0" w:hanging="0"/>
        <w:jc w:val="center"/>
        <w:rPr/>
      </w:pPr>
      <w:r>
        <w:rPr/>
      </w:r>
    </w:p>
    <w:sectPr>
      <w:type w:val="nextPage"/>
      <w:pgSz w:w="12240" w:h="15840"/>
      <w:pgMar w:left="1800" w:right="1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roman"/>
    <w:pitch w:val="variable"/>
  </w:font>
  <w:font w:name="Arial">
    <w:charset w:val="a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72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72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ind w:left="72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72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l-GR" w:eastAsia="zh-CN" w:bidi="hi-IN"/>
      </w:rPr>
    </w:rPrDefault>
    <w:pPrDefault>
      <w:pPr/>
    </w:pPrDefault>
  </w:docDefaults>
  <w:style w:type="paragraph" w:styleId="Normal">
    <w:name w:val="Normal"/>
    <w:qFormat/>
    <w:pPr>
      <w:widowControl w:val="false"/>
      <w:bidi w:val="0"/>
      <w:jc w:val="left"/>
    </w:pPr>
    <w:rPr>
      <w:rFonts w:ascii="Liberation Serif" w:hAnsi="Liberation Serif" w:eastAsia="SimSun" w:cs="Mangal"/>
      <w:color w:val="00000A"/>
      <w:sz w:val="24"/>
      <w:szCs w:val="24"/>
      <w:lang w:val="el-GR" w:eastAsia="zh-CN" w:bidi="hi-IN"/>
    </w:rPr>
  </w:style>
  <w:style w:type="paragraph" w:styleId="1">
    <w:name w:val="Επικεφαλίδα 1"/>
    <w:basedOn w:val="Style11"/>
    <w:pPr/>
    <w:rPr/>
  </w:style>
  <w:style w:type="paragraph" w:styleId="2">
    <w:name w:val="Επικεφαλίδα 2"/>
    <w:basedOn w:val="Style11"/>
    <w:pPr/>
    <w:rPr/>
  </w:style>
  <w:style w:type="paragraph" w:styleId="3">
    <w:name w:val="Επικεφαλίδα 3"/>
    <w:basedOn w:val="Style11"/>
    <w:pPr/>
    <w:rPr/>
  </w:style>
  <w:style w:type="character" w:styleId="ListLabel1">
    <w:name w:val="ListLabel 1"/>
    <w:qFormat/>
    <w:rPr>
      <w:rFonts w:ascii="Calibri" w:hAnsi="Calibri" w:cs="Symbol"/>
      <w:sz w:val="22"/>
    </w:rPr>
  </w:style>
  <w:style w:type="character" w:styleId="ListLabel2">
    <w:name w:val="ListLabel 2"/>
    <w:qFormat/>
    <w:rPr>
      <w:rFonts w:ascii="Calibri" w:hAnsi="Calibri" w:cs="Symbol"/>
      <w:sz w:val="22"/>
    </w:rPr>
  </w:style>
  <w:style w:type="character" w:styleId="ListLabel3">
    <w:name w:val="ListLabel 3"/>
    <w:qFormat/>
    <w:rPr>
      <w:rFonts w:ascii="Calibri" w:hAnsi="Calibri" w:cs="Symbol"/>
      <w:sz w:val="22"/>
    </w:rPr>
  </w:style>
  <w:style w:type="character" w:styleId="ListLabel4">
    <w:name w:val="ListLabel 4"/>
    <w:qFormat/>
    <w:rPr>
      <w:rFonts w:ascii="Calibri" w:hAnsi="Calibri" w:cs="Symbol"/>
      <w:sz w:val="22"/>
    </w:rPr>
  </w:style>
  <w:style w:type="character" w:styleId="ListLabel5">
    <w:name w:val="ListLabel 5"/>
    <w:qFormat/>
    <w:rPr>
      <w:rFonts w:ascii="Calibri" w:hAnsi="Calibri" w:cs="Symbol"/>
      <w:sz w:val="22"/>
    </w:rPr>
  </w:style>
  <w:style w:type="character" w:styleId="ListLabel6">
    <w:name w:val="ListLabel 6"/>
    <w:qFormat/>
    <w:rPr>
      <w:rFonts w:ascii="Calibri" w:hAnsi="Calibri" w:cs="Symbol"/>
      <w:sz w:val="22"/>
    </w:rPr>
  </w:style>
  <w:style w:type="paragraph" w:styleId="Style11">
    <w:name w:val="Επικεφαλίδα"/>
    <w:basedOn w:val="Normal"/>
    <w:next w:val="Style12"/>
    <w:qFormat/>
    <w:pPr>
      <w:keepNext/>
      <w:spacing w:before="240" w:after="120"/>
    </w:pPr>
    <w:rPr>
      <w:rFonts w:ascii="Liberation Sans" w:hAnsi="Liberation Sans" w:eastAsia="Microsoft YaHei" w:cs="Mangal"/>
      <w:sz w:val="28"/>
      <w:szCs w:val="28"/>
    </w:rPr>
  </w:style>
  <w:style w:type="paragraph" w:styleId="Style12">
    <w:name w:val="Σώμα κειμένου"/>
    <w:basedOn w:val="Normal"/>
    <w:pPr>
      <w:spacing w:lineRule="auto" w:line="288" w:before="0" w:after="140"/>
    </w:pPr>
    <w:rPr/>
  </w:style>
  <w:style w:type="paragraph" w:styleId="Style13">
    <w:name w:val="Λίστα"/>
    <w:basedOn w:val="Style12"/>
    <w:pPr/>
    <w:rPr>
      <w:rFonts w:cs="Mangal"/>
    </w:rPr>
  </w:style>
  <w:style w:type="paragraph" w:styleId="Style14">
    <w:name w:val="Υπόμνημα"/>
    <w:basedOn w:val="Normal"/>
    <w:pPr>
      <w:suppressLineNumbers/>
      <w:spacing w:before="120" w:after="120"/>
    </w:pPr>
    <w:rPr>
      <w:rFonts w:cs="Mangal"/>
      <w:i/>
      <w:iCs/>
      <w:sz w:val="24"/>
      <w:szCs w:val="24"/>
    </w:rPr>
  </w:style>
  <w:style w:type="paragraph" w:styleId="Style15">
    <w:name w:val="Ευρετήριο"/>
    <w:basedOn w:val="Normal"/>
    <w:qFormat/>
    <w:pPr>
      <w:suppressLineNumbers/>
    </w:pPr>
    <w:rPr>
      <w:rFonts w:cs="Mangal"/>
    </w:rPr>
  </w:style>
  <w:style w:type="paragraph" w:styleId="Style16">
    <w:name w:val="Παραθέσεις"/>
    <w:basedOn w:val="Normal"/>
    <w:qFormat/>
    <w:pPr/>
    <w:rPr/>
  </w:style>
  <w:style w:type="paragraph" w:styleId="Style17">
    <w:name w:val="Τίτλος"/>
    <w:basedOn w:val="Style11"/>
    <w:pPr/>
    <w:rPr/>
  </w:style>
  <w:style w:type="paragraph" w:styleId="Style18">
    <w:name w:val="Υπότιτλος"/>
    <w:basedOn w:val="Style11"/>
    <w:pPr/>
    <w:rPr/>
  </w:style>
  <w:style w:type="paragraph" w:styleId="Style19">
    <w:name w:val="Περιεχόμενα πίνακα"/>
    <w:basedOn w:val="Normal"/>
    <w:qFormat/>
    <w:pPr/>
    <w:rPr/>
  </w:style>
  <w:style w:type="paragraph" w:styleId="Style20">
    <w:name w:val="Επικεφαλίδα πίνακα"/>
    <w:basedOn w:val="Style19"/>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65</TotalTime>
  <Application>LibreOffice/5.0.2.2$Windows_X86_64 LibreOffice_project/37b43f919e4de5eeaca9b9755ed688758a8251fe</Application>
  <Paragraphs>886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el-GR</dc:language>
  <cp:lastPrinted>2018-06-06T09:49:10Z</cp:lastPrinted>
  <dcterms:modified xsi:type="dcterms:W3CDTF">2018-06-22T10:17:28Z</dcterms:modified>
  <cp:revision>10</cp:revision>
</cp:coreProperties>
</file>