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1" w:rsidRPr="006D59D3" w:rsidRDefault="00AD5B22" w:rsidP="00197761">
      <w:pPr>
        <w:jc w:val="center"/>
        <w:rPr>
          <w:b/>
        </w:rPr>
      </w:pPr>
      <w:r w:rsidRPr="00197761">
        <w:rPr>
          <w:b/>
        </w:rPr>
        <w:t>ΤΡΟΠΟΠΟΙΗΣΕΙΣ</w:t>
      </w:r>
      <w:r w:rsidR="003C6B34" w:rsidRPr="003C6B34">
        <w:rPr>
          <w:b/>
        </w:rPr>
        <w:t xml:space="preserve"> </w:t>
      </w:r>
      <w:r w:rsidR="003C6B34">
        <w:rPr>
          <w:b/>
        </w:rPr>
        <w:t>ΟΡΓΑΝΙΣΜΟΥ ΥΠ.Α.Α.Τ.</w:t>
      </w:r>
    </w:p>
    <w:p w:rsidR="006D59D3" w:rsidRPr="006D59D3" w:rsidRDefault="006D59D3" w:rsidP="00197761">
      <w:pPr>
        <w:jc w:val="center"/>
        <w:rPr>
          <w:b/>
        </w:rPr>
      </w:pPr>
    </w:p>
    <w:p w:rsidR="008B5A3E" w:rsidRPr="003C6B34" w:rsidRDefault="00AD5B22" w:rsidP="003C6B34">
      <w:pPr>
        <w:pStyle w:val="a5"/>
        <w:numPr>
          <w:ilvl w:val="0"/>
          <w:numId w:val="2"/>
        </w:numPr>
        <w:ind w:left="426"/>
        <w:jc w:val="center"/>
        <w:rPr>
          <w:b/>
        </w:rPr>
      </w:pPr>
      <w:r w:rsidRPr="003C6B34">
        <w:rPr>
          <w:b/>
        </w:rPr>
        <w:t xml:space="preserve">ΠΔ </w:t>
      </w:r>
      <w:r w:rsidR="00927438" w:rsidRPr="003C6B34">
        <w:rPr>
          <w:b/>
        </w:rPr>
        <w:t>97</w:t>
      </w:r>
      <w:r w:rsidRPr="003C6B34">
        <w:rPr>
          <w:b/>
        </w:rPr>
        <w:t>/201</w:t>
      </w:r>
      <w:r w:rsidR="00927438" w:rsidRPr="003C6B34">
        <w:rPr>
          <w:b/>
        </w:rPr>
        <w:t>7</w:t>
      </w:r>
      <w:r w:rsidR="00EA0BA0" w:rsidRPr="003C6B34">
        <w:rPr>
          <w:b/>
        </w:rPr>
        <w:t xml:space="preserve"> (Α’ 1</w:t>
      </w:r>
      <w:r w:rsidR="00927438" w:rsidRPr="003C6B34">
        <w:rPr>
          <w:b/>
        </w:rPr>
        <w:t>38</w:t>
      </w:r>
      <w:r w:rsidR="00EA0BA0" w:rsidRPr="003C6B34">
        <w:rPr>
          <w:b/>
        </w:rPr>
        <w:t>)</w:t>
      </w:r>
      <w:r w:rsidRPr="003C6B34">
        <w:rPr>
          <w:b/>
        </w:rPr>
        <w:t>: Οργανισμός Υπουργείου Αγροτικής Ανάπτυξης και Τροφίμων</w:t>
      </w:r>
    </w:p>
    <w:p w:rsidR="00197761" w:rsidRPr="00197761" w:rsidRDefault="00197761" w:rsidP="00197761">
      <w:pPr>
        <w:jc w:val="center"/>
        <w:rPr>
          <w:b/>
        </w:rPr>
      </w:pPr>
    </w:p>
    <w:p w:rsidR="00927438" w:rsidRPr="00382D9B" w:rsidRDefault="00927438" w:rsidP="00927438">
      <w:pPr>
        <w:tabs>
          <w:tab w:val="left" w:pos="627"/>
        </w:tabs>
        <w:kinsoku w:val="0"/>
        <w:overflowPunct w:val="0"/>
        <w:spacing w:before="58"/>
        <w:jc w:val="both"/>
      </w:pPr>
      <w:r>
        <w:rPr>
          <w:lang w:val="en-US"/>
        </w:rPr>
        <w:t>N</w:t>
      </w:r>
      <w:r>
        <w:t>. 4492/</w:t>
      </w:r>
      <w:r w:rsidRPr="00927438">
        <w:t>20</w:t>
      </w:r>
      <w:r>
        <w:t>17</w:t>
      </w:r>
      <w:r w:rsidRPr="00927438">
        <w:tab/>
      </w:r>
      <w:r w:rsidRPr="00927438">
        <w:tab/>
      </w:r>
      <w:r>
        <w:t xml:space="preserve"> (Α’156) </w:t>
      </w:r>
      <w:r w:rsidR="00382D9B">
        <w:tab/>
      </w:r>
      <w:proofErr w:type="spellStart"/>
      <w:r w:rsidR="00382D9B">
        <w:t>περίπτ</w:t>
      </w:r>
      <w:proofErr w:type="spellEnd"/>
      <w:r w:rsidR="00382D9B">
        <w:t>. στ’, άρθρο 16</w:t>
      </w:r>
    </w:p>
    <w:p w:rsidR="00927438" w:rsidRPr="00382D9B" w:rsidRDefault="00927438" w:rsidP="00927438">
      <w:pPr>
        <w:tabs>
          <w:tab w:val="left" w:pos="627"/>
        </w:tabs>
        <w:kinsoku w:val="0"/>
        <w:overflowPunct w:val="0"/>
        <w:spacing w:before="58"/>
        <w:jc w:val="both"/>
      </w:pPr>
      <w:r>
        <w:t xml:space="preserve">Διόρθωση Σφάλματος  </w:t>
      </w:r>
      <w:r w:rsidRPr="00382D9B">
        <w:tab/>
      </w:r>
      <w:r>
        <w:t>(Α’197, 21.12.17)</w:t>
      </w:r>
    </w:p>
    <w:p w:rsidR="003C6B34" w:rsidRDefault="003C6B34" w:rsidP="003C6B34">
      <w:pPr>
        <w:jc w:val="center"/>
        <w:rPr>
          <w:b/>
          <w:lang w:val="en-US"/>
        </w:rPr>
      </w:pPr>
    </w:p>
    <w:p w:rsidR="003C6B34" w:rsidRPr="003C6B34" w:rsidRDefault="003C6B34" w:rsidP="003C6B34">
      <w:pPr>
        <w:pStyle w:val="a5"/>
        <w:numPr>
          <w:ilvl w:val="0"/>
          <w:numId w:val="1"/>
        </w:numPr>
        <w:ind w:left="426"/>
        <w:jc w:val="center"/>
        <w:rPr>
          <w:b/>
        </w:rPr>
      </w:pPr>
      <w:r w:rsidRPr="003C6B34">
        <w:rPr>
          <w:b/>
        </w:rPr>
        <w:t>ΠΔ 107/2014 (Α’ 174): Οργανισμός Υπουργείου Αγροτικής Ανάπτυξης και Τροφίμων</w:t>
      </w:r>
    </w:p>
    <w:p w:rsidR="003C6B34" w:rsidRDefault="003C6B34" w:rsidP="003C6B34">
      <w:r>
        <w:t>ΚΥΑ 309.3313/2017</w:t>
      </w:r>
      <w:r>
        <w:tab/>
        <w:t>(Β’57)</w:t>
      </w:r>
    </w:p>
    <w:p w:rsidR="003C6B34" w:rsidRDefault="003C6B34" w:rsidP="003C6B34">
      <w:r>
        <w:t>ΚΥΑ 1393/2016</w:t>
      </w:r>
      <w:r>
        <w:tab/>
      </w:r>
      <w:r>
        <w:tab/>
        <w:t>(Β’3501)</w:t>
      </w:r>
      <w:r>
        <w:tab/>
      </w:r>
    </w:p>
    <w:p w:rsidR="003C6B34" w:rsidRDefault="003C6B34" w:rsidP="003C6B34">
      <w:r>
        <w:t>ΚΥΑ 24944/2016</w:t>
      </w:r>
      <w:r>
        <w:tab/>
        <w:t>(Β’ 3066)</w:t>
      </w:r>
    </w:p>
    <w:p w:rsidR="003C6B34" w:rsidRDefault="003C6B34" w:rsidP="003C6B34">
      <w:r>
        <w:t>Ν. 4384/2016</w:t>
      </w:r>
      <w:r>
        <w:tab/>
      </w:r>
      <w:r>
        <w:tab/>
        <w:t>(Α’78)</w:t>
      </w:r>
      <w:r>
        <w:tab/>
      </w:r>
      <w:r>
        <w:tab/>
      </w:r>
      <w:proofErr w:type="spellStart"/>
      <w:r>
        <w:t>άρ</w:t>
      </w:r>
      <w:proofErr w:type="spellEnd"/>
      <w:r>
        <w:t>. 44 τέλος</w:t>
      </w:r>
    </w:p>
    <w:p w:rsidR="003C6B34" w:rsidRDefault="003C6B34" w:rsidP="003C6B34">
      <w:r>
        <w:t>Π.Δ. 70/2015</w:t>
      </w:r>
      <w:r>
        <w:tab/>
      </w:r>
      <w:r>
        <w:tab/>
        <w:t>(Α’114)</w:t>
      </w:r>
      <w:r>
        <w:tab/>
      </w:r>
      <w:r>
        <w:tab/>
      </w:r>
      <w:proofErr w:type="spellStart"/>
      <w:r>
        <w:t>άρ</w:t>
      </w:r>
      <w:proofErr w:type="spellEnd"/>
      <w:r>
        <w:t>. 4</w:t>
      </w:r>
    </w:p>
    <w:p w:rsidR="003C6B34" w:rsidRDefault="003C6B34" w:rsidP="003C6B34">
      <w:r>
        <w:t>Π.Δ. 24/2015</w:t>
      </w:r>
      <w:r>
        <w:tab/>
      </w:r>
      <w:r>
        <w:tab/>
        <w:t>(Α’20)</w:t>
      </w:r>
      <w:r>
        <w:tab/>
      </w:r>
      <w:r>
        <w:tab/>
      </w:r>
      <w:proofErr w:type="spellStart"/>
      <w:r>
        <w:t>άρ</w:t>
      </w:r>
      <w:proofErr w:type="spellEnd"/>
      <w:r>
        <w:t>. 3</w:t>
      </w:r>
    </w:p>
    <w:p w:rsidR="003C6B34" w:rsidRDefault="003C6B34" w:rsidP="003C6B34">
      <w:r>
        <w:t xml:space="preserve">Ν. 4314/2014 </w:t>
      </w:r>
      <w:r>
        <w:tab/>
      </w:r>
      <w:r>
        <w:tab/>
        <w:t>(Α’265)</w:t>
      </w:r>
      <w:r>
        <w:tab/>
      </w:r>
      <w:r>
        <w:tab/>
      </w:r>
      <w:proofErr w:type="spellStart"/>
      <w:r>
        <w:t>άρ</w:t>
      </w:r>
      <w:proofErr w:type="spellEnd"/>
      <w:r>
        <w:t>. 62,63 κλπ</w:t>
      </w:r>
    </w:p>
    <w:p w:rsidR="003C6B34" w:rsidRDefault="003C6B34" w:rsidP="003C6B34">
      <w:r>
        <w:t>Ν. 4305/2014</w:t>
      </w:r>
      <w:r>
        <w:tab/>
      </w:r>
      <w:r>
        <w:tab/>
        <w:t>(Α’237)</w:t>
      </w:r>
      <w:r>
        <w:tab/>
      </w:r>
      <w:r>
        <w:tab/>
      </w:r>
      <w:proofErr w:type="spellStart"/>
      <w:r>
        <w:t>άρ</w:t>
      </w:r>
      <w:proofErr w:type="spellEnd"/>
      <w:r>
        <w:t>. 31 παρ. 3</w:t>
      </w:r>
    </w:p>
    <w:p w:rsidR="00927438" w:rsidRPr="00927438" w:rsidRDefault="00927438"/>
    <w:sectPr w:rsidR="00927438" w:rsidRPr="00927438" w:rsidSect="008B5A3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34" w:rsidRDefault="00204F34" w:rsidP="00D915DE">
      <w:pPr>
        <w:spacing w:after="0" w:line="240" w:lineRule="auto"/>
      </w:pPr>
      <w:r>
        <w:separator/>
      </w:r>
    </w:p>
  </w:endnote>
  <w:endnote w:type="continuationSeparator" w:id="0">
    <w:p w:rsidR="00204F34" w:rsidRDefault="00204F34" w:rsidP="00D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DE" w:rsidRDefault="00A75E95">
    <w:pPr>
      <w:pStyle w:val="a4"/>
    </w:pPr>
    <w:fldSimple w:instr=" TIME \@ &quot;dddd, d MMMM yyyy&quot; ">
      <w:r w:rsidR="006D59D3">
        <w:rPr>
          <w:noProof/>
        </w:rPr>
        <w:t>Τετάρτη, 9 Μαΐου 2018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34" w:rsidRDefault="00204F34" w:rsidP="00D915DE">
      <w:pPr>
        <w:spacing w:after="0" w:line="240" w:lineRule="auto"/>
      </w:pPr>
      <w:r>
        <w:separator/>
      </w:r>
    </w:p>
  </w:footnote>
  <w:footnote w:type="continuationSeparator" w:id="0">
    <w:p w:rsidR="00204F34" w:rsidRDefault="00204F34" w:rsidP="00D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F7C"/>
    <w:multiLevelType w:val="hybridMultilevel"/>
    <w:tmpl w:val="110E8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84146"/>
    <w:multiLevelType w:val="hybridMultilevel"/>
    <w:tmpl w:val="A4F61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B22"/>
    <w:rsid w:val="000B3C9C"/>
    <w:rsid w:val="000D1C01"/>
    <w:rsid w:val="00146FE5"/>
    <w:rsid w:val="00197761"/>
    <w:rsid w:val="001C2A44"/>
    <w:rsid w:val="00204F34"/>
    <w:rsid w:val="00251A72"/>
    <w:rsid w:val="002E065C"/>
    <w:rsid w:val="00314B36"/>
    <w:rsid w:val="00382D9B"/>
    <w:rsid w:val="003B748C"/>
    <w:rsid w:val="003C1988"/>
    <w:rsid w:val="003C6B34"/>
    <w:rsid w:val="003F0770"/>
    <w:rsid w:val="004B7AE0"/>
    <w:rsid w:val="004E46F3"/>
    <w:rsid w:val="00520244"/>
    <w:rsid w:val="00605D17"/>
    <w:rsid w:val="0060688E"/>
    <w:rsid w:val="006D59D3"/>
    <w:rsid w:val="00713391"/>
    <w:rsid w:val="00791E75"/>
    <w:rsid w:val="00826120"/>
    <w:rsid w:val="0085776D"/>
    <w:rsid w:val="008B369E"/>
    <w:rsid w:val="008B5A3E"/>
    <w:rsid w:val="00927438"/>
    <w:rsid w:val="009700F5"/>
    <w:rsid w:val="009B0085"/>
    <w:rsid w:val="00A31261"/>
    <w:rsid w:val="00A75E95"/>
    <w:rsid w:val="00A92106"/>
    <w:rsid w:val="00AD006F"/>
    <w:rsid w:val="00AD5B22"/>
    <w:rsid w:val="00B367D6"/>
    <w:rsid w:val="00BF44AF"/>
    <w:rsid w:val="00D1571C"/>
    <w:rsid w:val="00D915DE"/>
    <w:rsid w:val="00EA0BA0"/>
    <w:rsid w:val="00EA2CE0"/>
    <w:rsid w:val="00EC2869"/>
    <w:rsid w:val="00FC67DD"/>
    <w:rsid w:val="00FE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8B2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Calibri" w:eastAsia="Times New Roman" w:hAnsi="Calibri" w:cs="Calibri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91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915DE"/>
  </w:style>
  <w:style w:type="paragraph" w:styleId="a4">
    <w:name w:val="footer"/>
    <w:basedOn w:val="a"/>
    <w:link w:val="Char0"/>
    <w:uiPriority w:val="99"/>
    <w:semiHidden/>
    <w:unhideWhenUsed/>
    <w:rsid w:val="00D915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915DE"/>
  </w:style>
  <w:style w:type="paragraph" w:styleId="a5">
    <w:name w:val="List Paragraph"/>
    <w:basedOn w:val="a"/>
    <w:uiPriority w:val="34"/>
    <w:qFormat/>
    <w:rsid w:val="003C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8467-70F6-4007-958A-4221AB5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Μερκούρη Αργυρώ </dc:creator>
  <cp:keywords/>
  <dc:description/>
  <cp:lastModifiedBy>Μερκούρη Αργυρώ </cp:lastModifiedBy>
  <cp:revision>6</cp:revision>
  <cp:lastPrinted>2018-04-23T09:32:00Z</cp:lastPrinted>
  <dcterms:created xsi:type="dcterms:W3CDTF">2018-04-23T09:32:00Z</dcterms:created>
  <dcterms:modified xsi:type="dcterms:W3CDTF">2018-05-09T07:12:00Z</dcterms:modified>
</cp:coreProperties>
</file>