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9D" w:rsidRDefault="00604069">
      <w:pPr>
        <w:tabs>
          <w:tab w:val="left" w:pos="4104"/>
        </w:tabs>
        <w:spacing w:before="188" w:line="189" w:lineRule="exact"/>
        <w:ind w:left="216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1" type="#_x0000_t202" style="position:absolute;left:0;text-align:left;margin-left:66.25pt;margin-top:82.3pt;width:486pt;height:9.2pt;z-index:-251666432;mso-wrap-distance-left:0;mso-wrap-distance-right:0;mso-position-horizontal-relative:page;mso-position-vertical-relative:page" filled="f" stroked="f">
            <v:textbox inset="0,0,0,0">
              <w:txbxContent>
                <w:p w:rsidR="0042649D" w:rsidRDefault="00604069">
                  <w:pPr>
                    <w:tabs>
                      <w:tab w:val="left" w:pos="4104"/>
                    </w:tabs>
                    <w:spacing w:line="182" w:lineRule="exact"/>
                    <w:ind w:left="216"/>
                    <w:textAlignment w:val="baseline"/>
                    <w:rPr>
                      <w:rFonts w:ascii="Arial" w:eastAsia="Arial" w:hAnsi="Arial"/>
                      <w:color w:val="000000"/>
                      <w:spacing w:val="4"/>
                      <w:sz w:val="16"/>
                      <w:u w:val="single"/>
                      <w:lang w:val="el-GR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4"/>
                      <w:sz w:val="16"/>
                      <w:u w:val="single"/>
                      <w:lang w:val="el-GR"/>
                    </w:rPr>
                    <w:t>ΤΑΜΕΙΟ ΠΑΡΑΚΑΤΑΘΗΚΩΝ &amp; ΔΑΝΕΙΩΝ</w:t>
                  </w:r>
                  <w:r>
                    <w:rPr>
                      <w:rFonts w:ascii="Arial" w:eastAsia="Arial" w:hAnsi="Arial"/>
                      <w:color w:val="000000"/>
                      <w:spacing w:val="4"/>
                      <w:sz w:val="16"/>
                      <w:u w:val="single"/>
                      <w:lang w:val="el-GR"/>
                    </w:rPr>
                    <w:tab/>
                    <w:t>ΔΕΛΤΙΟ ΣΥΣΤΑΣΗΣ ΑΡΧΙΚΗΣ ΧΡΗΜΑΤΙΚΗΣ ΠΑΡΑΚΑΤΑΘΗΚΗΣ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40" style="position:absolute;left:0;text-align:left;z-index:251651072;mso-position-horizontal-relative:page;mso-position-vertical-relative:page" from="78.05pt,90.7pt" to="241.95pt,90.7pt" strokecolor="#010202" strokeweight=".6pt">
            <w10:wrap anchorx="page" anchory="page"/>
          </v:line>
        </w:pict>
      </w:r>
      <w:r>
        <w:rPr>
          <w:rFonts w:ascii="Arial" w:eastAsia="Arial" w:hAnsi="Arial"/>
          <w:color w:val="000000"/>
          <w:sz w:val="16"/>
          <w:lang w:val="el-GR"/>
        </w:rPr>
        <w:t>ΚΑΤΗΓΟΡΙΑ ΛΟΓ/ΣΜΟΥ: 06</w:t>
      </w:r>
      <w:r>
        <w:rPr>
          <w:rFonts w:ascii="Arial" w:eastAsia="Arial" w:hAnsi="Arial"/>
          <w:color w:val="000000"/>
          <w:sz w:val="16"/>
          <w:lang w:val="el-GR"/>
        </w:rPr>
        <w:tab/>
        <w:t>ΚΩΔΙΚΟΣ: 1</w:t>
      </w:r>
    </w:p>
    <w:p w:rsidR="0042649D" w:rsidRDefault="00604069">
      <w:pPr>
        <w:spacing w:before="11" w:line="190" w:lineRule="exact"/>
        <w:jc w:val="center"/>
        <w:textAlignment w:val="baseline"/>
        <w:rPr>
          <w:rFonts w:ascii="Arial" w:eastAsia="Arial" w:hAnsi="Arial"/>
          <w:color w:val="000000"/>
          <w:spacing w:val="4"/>
          <w:sz w:val="16"/>
          <w:lang w:val="el-GR"/>
        </w:rPr>
      </w:pPr>
      <w:r>
        <w:pict>
          <v:line id="_x0000_s1039" style="position:absolute;left:0;text-align:left;z-index:251652096;mso-position-horizontal-relative:page;mso-position-vertical-relative:page" from="367.8pt,118.1pt" to="529.4pt,118.1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4"/>
          <w:sz w:val="16"/>
          <w:lang w:val="el-GR"/>
        </w:rPr>
        <w:t>ΕΥΡΩ (ΑΡΙΘΜΗΤΙΚΩΣ):</w:t>
      </w:r>
    </w:p>
    <w:p w:rsidR="0042649D" w:rsidRDefault="00604069">
      <w:pPr>
        <w:tabs>
          <w:tab w:val="left" w:leader="dot" w:pos="9144"/>
        </w:tabs>
        <w:spacing w:before="199" w:after="328" w:line="189" w:lineRule="exact"/>
        <w:ind w:left="216"/>
        <w:textAlignment w:val="baseline"/>
        <w:rPr>
          <w:rFonts w:ascii="Arial" w:eastAsia="Arial" w:hAnsi="Arial"/>
          <w:color w:val="000000"/>
          <w:spacing w:val="6"/>
          <w:sz w:val="16"/>
          <w:lang w:val="el-GR"/>
        </w:rPr>
      </w:pPr>
      <w:r>
        <w:rPr>
          <w:rFonts w:ascii="Arial" w:eastAsia="Arial" w:hAnsi="Arial"/>
          <w:color w:val="000000"/>
          <w:spacing w:val="6"/>
          <w:sz w:val="16"/>
          <w:lang w:val="el-GR"/>
        </w:rPr>
        <w:t xml:space="preserve">ΕΥΡΩ (ολογράφως): </w:t>
      </w:r>
      <w:r>
        <w:rPr>
          <w:rFonts w:ascii="Arial" w:eastAsia="Arial" w:hAnsi="Arial"/>
          <w:color w:val="000000"/>
          <w:spacing w:val="6"/>
          <w:sz w:val="16"/>
          <w:lang w:val="el-GR"/>
        </w:rPr>
        <w:tab/>
      </w:r>
    </w:p>
    <w:p w:rsidR="0042649D" w:rsidRDefault="00604069">
      <w:pPr>
        <w:spacing w:before="448" w:line="20" w:lineRule="exact"/>
      </w:pPr>
      <w:r>
        <w:pict>
          <v:line id="_x0000_s1038" style="position:absolute;z-index:251653120;mso-position-horizontal-relative:page;mso-position-vertical-relative:page" from="154.65pt,156.95pt" to="529.7pt,156.95pt" strokeweight="1.15pt">
            <v:stroke dashstyle="1 1"/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1"/>
        <w:gridCol w:w="5449"/>
      </w:tblGrid>
      <w:tr w:rsidR="0042649D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2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2649D" w:rsidRDefault="00604069">
            <w:pPr>
              <w:spacing w:line="190" w:lineRule="exact"/>
              <w:ind w:left="216"/>
              <w:textAlignment w:val="baseline"/>
              <w:rPr>
                <w:rFonts w:ascii="Courier New" w:eastAsia="Courier New" w:hAnsi="Courier New"/>
                <w:color w:val="000000"/>
                <w:sz w:val="21"/>
                <w:lang w:val="el-GR"/>
              </w:rPr>
            </w:pPr>
            <w:r>
              <w:rPr>
                <w:rFonts w:ascii="Courier New" w:eastAsia="Courier New" w:hAnsi="Courier New"/>
                <w:color w:val="000000"/>
                <w:sz w:val="21"/>
                <w:lang w:val="el-GR"/>
              </w:rPr>
              <w:t>ΚΑΤΑΘΕΤΗΣ</w:t>
            </w:r>
          </w:p>
          <w:p w:rsidR="0042649D" w:rsidRDefault="00604069">
            <w:pPr>
              <w:tabs>
                <w:tab w:val="left" w:leader="dot" w:pos="2304"/>
              </w:tabs>
              <w:spacing w:line="183" w:lineRule="exact"/>
              <w:ind w:left="216"/>
              <w:textAlignment w:val="baseline"/>
              <w:rPr>
                <w:rFonts w:ascii="Arial" w:eastAsia="Arial" w:hAnsi="Arial"/>
                <w:color w:val="000000"/>
                <w:sz w:val="16"/>
                <w:lang w:val="el-GR"/>
              </w:rPr>
            </w:pP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 xml:space="preserve">ΑΤΟΜ. ΛΟΓ.: </w:t>
            </w: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ab/>
            </w:r>
          </w:p>
          <w:p w:rsidR="0042649D" w:rsidRDefault="00604069">
            <w:pPr>
              <w:spacing w:before="113" w:line="196" w:lineRule="exact"/>
              <w:ind w:right="1161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1"/>
                <w:lang w:val="el-GR"/>
              </w:rPr>
            </w:pPr>
            <w:r>
              <w:rPr>
                <w:rFonts w:ascii="Courier New" w:eastAsia="Courier New" w:hAnsi="Courier New"/>
                <w:color w:val="000000"/>
                <w:sz w:val="21"/>
                <w:lang w:val="el-GR"/>
              </w:rPr>
              <w:t>ΕΠΩΝΥΜΟ</w:t>
            </w:r>
          </w:p>
        </w:tc>
        <w:tc>
          <w:tcPr>
            <w:tcW w:w="54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42649D" w:rsidRDefault="00604069">
            <w:pPr>
              <w:tabs>
                <w:tab w:val="left" w:pos="3384"/>
              </w:tabs>
              <w:spacing w:before="490" w:line="192" w:lineRule="exact"/>
              <w:ind w:right="665"/>
              <w:jc w:val="right"/>
              <w:textAlignment w:val="baseline"/>
              <w:rPr>
                <w:rFonts w:ascii="Courier New" w:eastAsia="Courier New" w:hAnsi="Courier New"/>
                <w:color w:val="000000"/>
                <w:spacing w:val="-14"/>
                <w:sz w:val="21"/>
                <w:lang w:val="el-GR"/>
              </w:rPr>
            </w:pPr>
            <w:r>
              <w:rPr>
                <w:rFonts w:ascii="Courier New" w:eastAsia="Courier New" w:hAnsi="Courier New"/>
                <w:color w:val="000000"/>
                <w:spacing w:val="-14"/>
                <w:sz w:val="21"/>
                <w:lang w:val="el-GR"/>
              </w:rPr>
              <w:t>ΟΝΟΜΑ</w:t>
            </w:r>
            <w:r>
              <w:rPr>
                <w:rFonts w:ascii="Courier New" w:eastAsia="Courier New" w:hAnsi="Courier New"/>
                <w:color w:val="000000"/>
                <w:spacing w:val="-14"/>
                <w:sz w:val="21"/>
                <w:lang w:val="el-GR"/>
              </w:rPr>
              <w:tab/>
              <w:t>ΟΝΟ</w:t>
            </w:r>
            <w:bookmarkStart w:id="0" w:name="_GoBack"/>
            <w:bookmarkEnd w:id="0"/>
            <w:r>
              <w:rPr>
                <w:rFonts w:ascii="Courier New" w:eastAsia="Courier New" w:hAnsi="Courier New"/>
                <w:color w:val="000000"/>
                <w:spacing w:val="-14"/>
                <w:sz w:val="21"/>
                <w:lang w:val="el-GR"/>
              </w:rPr>
              <w:t>ΜΑ ΠΑΤΡΟΣ</w:t>
            </w:r>
          </w:p>
        </w:tc>
      </w:tr>
    </w:tbl>
    <w:p w:rsidR="0042649D" w:rsidRDefault="0042649D">
      <w:pPr>
        <w:spacing w:after="340" w:line="20" w:lineRule="exact"/>
      </w:pPr>
    </w:p>
    <w:p w:rsidR="0042649D" w:rsidRDefault="00604069">
      <w:pPr>
        <w:spacing w:before="227" w:line="171" w:lineRule="exact"/>
        <w:ind w:left="216"/>
        <w:textAlignment w:val="baseline"/>
        <w:rPr>
          <w:rFonts w:ascii="Courier New" w:eastAsia="Courier New" w:hAnsi="Courier New"/>
          <w:color w:val="000000"/>
          <w:spacing w:val="-23"/>
          <w:sz w:val="15"/>
          <w:lang w:val="el-GR"/>
        </w:rPr>
      </w:pPr>
      <w:r>
        <w:pict>
          <v:line id="_x0000_s1037" style="position:absolute;left:0;text-align:left;z-index:251654144;mso-position-horizontal-relative:page;mso-position-vertical-relative:page" from="272.75pt,91pt" to="527.1pt,91pt" strokecolor="#010202" strokeweight=".85pt">
            <w10:wrap anchorx="page" anchory="page"/>
          </v:line>
        </w:pict>
      </w:r>
      <w:r>
        <w:pict>
          <v:line id="_x0000_s1036" style="position:absolute;left:0;text-align:left;z-index:251655168;mso-position-horizontal-relative:page;mso-position-vertical-relative:page" from="117.5pt,233pt" to="547.55pt,233pt" strokeweight="1.15pt">
            <v:stroke dashstyle="1 1"/>
            <w10:wrap anchorx="page" anchory="page"/>
          </v:line>
        </w:pict>
      </w:r>
      <w:r>
        <w:pict>
          <v:line id="_x0000_s1035" style="position:absolute;left:0;text-align:left;z-index:251656192;mso-position-horizontal-relative:page;mso-position-vertical-relative:page" from="117.2pt,249.4pt" to="546.1pt,249.4pt" strokeweight="1.1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23"/>
          <w:sz w:val="15"/>
          <w:lang w:val="el-GR"/>
        </w:rPr>
        <w:t>Α.Φ.Μ.</w:t>
      </w:r>
    </w:p>
    <w:p w:rsidR="0042649D" w:rsidRDefault="00604069">
      <w:pPr>
        <w:spacing w:before="163" w:line="148" w:lineRule="exact"/>
        <w:ind w:left="216"/>
        <w:textAlignment w:val="baseline"/>
        <w:rPr>
          <w:rFonts w:ascii="Arial" w:eastAsia="Arial" w:hAnsi="Arial"/>
          <w:color w:val="000000"/>
          <w:spacing w:val="-5"/>
          <w:sz w:val="13"/>
          <w:lang w:val="el-GR"/>
        </w:rPr>
      </w:pPr>
      <w:r>
        <w:pict>
          <v:line id="_x0000_s1034" style="position:absolute;left:0;text-align:left;z-index:251657216;mso-position-horizontal-relative:page;mso-position-vertical-relative:page" from="117.2pt,265.25pt" to="546.1pt,265.25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-5"/>
          <w:sz w:val="13"/>
          <w:lang w:val="el-GR"/>
        </w:rPr>
        <w:t>Α. Δ. Τ.</w:t>
      </w:r>
    </w:p>
    <w:p w:rsidR="0042649D" w:rsidRDefault="00604069">
      <w:pPr>
        <w:spacing w:before="165" w:line="171" w:lineRule="exact"/>
        <w:textAlignment w:val="baseline"/>
        <w:rPr>
          <w:rFonts w:ascii="Courier New" w:eastAsia="Courier New" w:hAnsi="Courier New"/>
          <w:color w:val="000000"/>
          <w:spacing w:val="-2"/>
          <w:sz w:val="15"/>
          <w:lang w:val="el-GR"/>
        </w:rPr>
      </w:pPr>
      <w:r>
        <w:pict>
          <v:line id="_x0000_s1033" style="position:absolute;z-index:251658240;mso-position-horizontal-relative:page;mso-position-vertical-relative:page" from="117.2pt,281.4pt" to="545.25pt,281.4pt" strokeweight=".8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2"/>
          <w:sz w:val="15"/>
          <w:lang w:val="el-GR"/>
        </w:rPr>
        <w:t>ΕΠΑΓΓΕΛΜΑ</w:t>
      </w:r>
    </w:p>
    <w:p w:rsidR="0042649D" w:rsidRDefault="00604069">
      <w:pPr>
        <w:spacing w:before="159" w:line="148" w:lineRule="exact"/>
        <w:ind w:left="216"/>
        <w:textAlignment w:val="baseline"/>
        <w:rPr>
          <w:rFonts w:ascii="Arial" w:eastAsia="Arial" w:hAnsi="Arial"/>
          <w:color w:val="000000"/>
          <w:spacing w:val="-3"/>
          <w:sz w:val="13"/>
          <w:lang w:val="el-GR"/>
        </w:rPr>
      </w:pPr>
      <w:r>
        <w:pict>
          <v:line id="_x0000_s1032" style="position:absolute;left:0;text-align:left;z-index:251659264;mso-position-horizontal-relative:page;mso-position-vertical-relative:page" from="117.5pt,297.5pt" to="545.8pt,297.5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-3"/>
          <w:sz w:val="13"/>
          <w:lang w:val="el-GR"/>
        </w:rPr>
        <w:t>Δ/ΝΣΗ</w:t>
      </w:r>
    </w:p>
    <w:p w:rsidR="0042649D" w:rsidRDefault="00604069">
      <w:pPr>
        <w:tabs>
          <w:tab w:val="right" w:leader="dot" w:pos="9288"/>
        </w:tabs>
        <w:spacing w:before="182" w:line="230" w:lineRule="exact"/>
        <w:ind w:left="4104"/>
        <w:textAlignment w:val="baseline"/>
        <w:rPr>
          <w:rFonts w:ascii="Courier New" w:eastAsia="Courier New" w:hAnsi="Courier New"/>
          <w:color w:val="000000"/>
          <w:sz w:val="21"/>
          <w:lang w:val="el-GR"/>
        </w:rPr>
      </w:pPr>
      <w:r>
        <w:rPr>
          <w:rFonts w:ascii="Courier New" w:eastAsia="Courier New" w:hAnsi="Courier New"/>
          <w:color w:val="000000"/>
          <w:sz w:val="21"/>
          <w:lang w:val="el-GR"/>
        </w:rPr>
        <w:t>ΤΗΛΕΦΩΝΟ:</w:t>
      </w:r>
      <w:r>
        <w:rPr>
          <w:rFonts w:ascii="Courier New" w:eastAsia="Courier New" w:hAnsi="Courier New"/>
          <w:color w:val="000000"/>
          <w:sz w:val="21"/>
          <w:lang w:val="el-GR"/>
        </w:rPr>
        <w:tab/>
      </w:r>
    </w:p>
    <w:p w:rsidR="0042649D" w:rsidRDefault="00604069">
      <w:pPr>
        <w:spacing w:before="381" w:line="189" w:lineRule="exact"/>
        <w:ind w:left="216"/>
        <w:textAlignment w:val="baseline"/>
        <w:rPr>
          <w:rFonts w:ascii="Arial" w:eastAsia="Arial" w:hAnsi="Arial"/>
          <w:color w:val="000000"/>
          <w:spacing w:val="14"/>
          <w:sz w:val="16"/>
          <w:lang w:val="el-GR"/>
        </w:rPr>
      </w:pPr>
      <w:r>
        <w:rPr>
          <w:rFonts w:ascii="Arial" w:eastAsia="Arial" w:hAnsi="Arial"/>
          <w:color w:val="000000"/>
          <w:spacing w:val="14"/>
          <w:sz w:val="16"/>
          <w:lang w:val="el-GR"/>
        </w:rPr>
        <w:t>ΔΙΚΑΙΟΥΧΟΣ:</w:t>
      </w:r>
    </w:p>
    <w:p w:rsidR="0042649D" w:rsidRDefault="00604069">
      <w:pPr>
        <w:tabs>
          <w:tab w:val="left" w:pos="3456"/>
        </w:tabs>
        <w:spacing w:before="27" w:line="189" w:lineRule="exact"/>
        <w:ind w:left="216"/>
        <w:textAlignment w:val="baseline"/>
        <w:rPr>
          <w:rFonts w:ascii="Arial" w:eastAsia="Arial" w:hAnsi="Arial"/>
          <w:color w:val="000000"/>
          <w:spacing w:val="4"/>
          <w:sz w:val="16"/>
          <w:lang w:val="el-GR"/>
        </w:rPr>
      </w:pPr>
      <w:r>
        <w:rPr>
          <w:rFonts w:ascii="Arial" w:eastAsia="Arial" w:hAnsi="Arial"/>
          <w:color w:val="000000"/>
          <w:spacing w:val="4"/>
          <w:sz w:val="16"/>
          <w:lang w:val="el-GR"/>
        </w:rPr>
        <w:t>ΑΤΟΜ. ΛΟΓ : 23</w:t>
      </w:r>
      <w:r>
        <w:rPr>
          <w:rFonts w:ascii="Arial" w:eastAsia="Arial" w:hAnsi="Arial"/>
          <w:color w:val="000000"/>
          <w:spacing w:val="4"/>
          <w:sz w:val="16"/>
          <w:lang w:val="el-GR"/>
        </w:rPr>
        <w:tab/>
        <w:t>ΕΓΓΥΗΣΗ</w:t>
      </w:r>
    </w:p>
    <w:p w:rsidR="0042649D" w:rsidRDefault="00604069">
      <w:pPr>
        <w:tabs>
          <w:tab w:val="left" w:pos="3456"/>
        </w:tabs>
        <w:spacing w:before="466" w:line="189" w:lineRule="exact"/>
        <w:ind w:left="216"/>
        <w:textAlignment w:val="baseline"/>
        <w:rPr>
          <w:rFonts w:ascii="Arial" w:eastAsia="Arial" w:hAnsi="Arial"/>
          <w:color w:val="000000"/>
          <w:spacing w:val="6"/>
          <w:sz w:val="16"/>
          <w:lang w:val="el-GR"/>
        </w:rPr>
      </w:pPr>
      <w:r>
        <w:rPr>
          <w:rFonts w:ascii="Arial" w:eastAsia="Arial" w:hAnsi="Arial"/>
          <w:color w:val="000000"/>
          <w:spacing w:val="6"/>
          <w:sz w:val="16"/>
          <w:lang w:val="el-GR"/>
        </w:rPr>
        <w:t>ΚΩΔ. ΑΙΤΙΟΛΟΓΙΑΣ:</w:t>
      </w:r>
      <w:r>
        <w:rPr>
          <w:rFonts w:ascii="Arial" w:eastAsia="Arial" w:hAnsi="Arial"/>
          <w:color w:val="000000"/>
          <w:spacing w:val="6"/>
          <w:sz w:val="16"/>
          <w:lang w:val="el-GR"/>
        </w:rPr>
        <w:tab/>
        <w:t>ΠΕΡΙΓΡΑΦΗ: ΕΓΓΥΗΣΗ</w:t>
      </w:r>
    </w:p>
    <w:p w:rsidR="0042649D" w:rsidRDefault="00604069">
      <w:pPr>
        <w:spacing w:before="423" w:line="189" w:lineRule="exact"/>
        <w:ind w:left="216"/>
        <w:textAlignment w:val="baseline"/>
        <w:rPr>
          <w:rFonts w:ascii="Arial" w:eastAsia="Arial" w:hAnsi="Arial"/>
          <w:color w:val="000000"/>
          <w:spacing w:val="7"/>
          <w:sz w:val="16"/>
          <w:lang w:val="el-GR"/>
        </w:rPr>
      </w:pPr>
      <w:r>
        <w:rPr>
          <w:rFonts w:ascii="Arial" w:eastAsia="Arial" w:hAnsi="Arial"/>
          <w:color w:val="000000"/>
          <w:spacing w:val="7"/>
          <w:sz w:val="16"/>
          <w:lang w:val="el-GR"/>
        </w:rPr>
        <w:t>ΕΓΓΥΗΣΗ ΠΟΥ ΚΑΤΑΒΑΛΛΕΤΑΙ ΑΠΟ ΤΟΝ ΚΑΤΑΘΕΤΗ ΩΣ ΤΡΙΤΕΓΓΥΗΤΗ ΠΡΟΣ ΤΟΝ ΔΗΜΟ ΑΘΗΝΑΙΩΝ ΓΙΑ ΤΗΝ</w:t>
      </w:r>
    </w:p>
    <w:p w:rsidR="0042649D" w:rsidRDefault="00604069">
      <w:pPr>
        <w:tabs>
          <w:tab w:val="right" w:leader="dot" w:pos="9288"/>
        </w:tabs>
        <w:spacing w:before="182" w:line="230" w:lineRule="exact"/>
        <w:ind w:left="216"/>
        <w:textAlignment w:val="baseline"/>
        <w:rPr>
          <w:rFonts w:ascii="Courier New" w:eastAsia="Courier New" w:hAnsi="Courier New"/>
          <w:color w:val="000000"/>
          <w:sz w:val="21"/>
          <w:lang w:val="el-GR"/>
        </w:rPr>
      </w:pPr>
      <w:r>
        <w:rPr>
          <w:rFonts w:ascii="Courier New" w:eastAsia="Courier New" w:hAnsi="Courier New"/>
          <w:color w:val="000000"/>
          <w:sz w:val="21"/>
          <w:lang w:val="el-GR"/>
        </w:rPr>
        <w:t xml:space="preserve">ΣΥΜΜΕΤΟΧΗ ΤΟΥ </w:t>
      </w:r>
      <w:r>
        <w:rPr>
          <w:rFonts w:ascii="Courier New" w:eastAsia="Courier New" w:hAnsi="Courier New"/>
          <w:color w:val="000000"/>
          <w:sz w:val="21"/>
          <w:lang w:val="el-GR"/>
        </w:rPr>
        <w:tab/>
      </w:r>
    </w:p>
    <w:p w:rsidR="0042649D" w:rsidRDefault="00604069">
      <w:pPr>
        <w:tabs>
          <w:tab w:val="right" w:leader="dot" w:pos="9288"/>
        </w:tabs>
        <w:spacing w:before="181" w:line="189" w:lineRule="exact"/>
        <w:ind w:left="216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rPr>
          <w:rFonts w:ascii="Arial" w:eastAsia="Arial" w:hAnsi="Arial"/>
          <w:color w:val="000000"/>
          <w:sz w:val="16"/>
          <w:lang w:val="el-GR"/>
        </w:rPr>
        <w:t xml:space="preserve">ΣΤΗ ΔΗΜΟΠΡΑΣΙΑ ΤΗΣ </w:t>
      </w:r>
      <w:r>
        <w:rPr>
          <w:rFonts w:ascii="Arial" w:eastAsia="Arial" w:hAnsi="Arial"/>
          <w:color w:val="000000"/>
          <w:sz w:val="16"/>
          <w:lang w:val="el-GR"/>
        </w:rPr>
        <w:tab/>
        <w:t xml:space="preserve"> ΚΑΙ ΓΙΑ ΤΙΣ ΤΥΧΟΝ ΕΠΑΝΑΛΗΨΕΙΣ ΤΗΣ</w:t>
      </w:r>
    </w:p>
    <w:p w:rsidR="0042649D" w:rsidRDefault="00604069">
      <w:pPr>
        <w:tabs>
          <w:tab w:val="right" w:leader="dot" w:pos="9288"/>
        </w:tabs>
        <w:spacing w:before="202" w:line="189" w:lineRule="exact"/>
        <w:ind w:left="216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rPr>
          <w:rFonts w:ascii="Arial" w:eastAsia="Arial" w:hAnsi="Arial"/>
          <w:color w:val="000000"/>
          <w:sz w:val="16"/>
          <w:lang w:val="el-GR"/>
        </w:rPr>
        <w:t>ΓΙΑ ΤΗΝ ΕΚΜΙΣΘΩΣΗ ΤΟΥ ΚΑΤΑΣΤΗΜΑΤΟΣ ΜΕ ΑΡΙΘΜΟ</w:t>
      </w:r>
      <w:r>
        <w:rPr>
          <w:rFonts w:ascii="Arial" w:eastAsia="Arial" w:hAnsi="Arial"/>
          <w:color w:val="000000"/>
          <w:sz w:val="16"/>
          <w:lang w:val="el-GR"/>
        </w:rPr>
        <w:tab/>
      </w:r>
    </w:p>
    <w:p w:rsidR="0042649D" w:rsidRDefault="00604069">
      <w:pPr>
        <w:spacing w:before="11" w:line="382" w:lineRule="exact"/>
        <w:ind w:left="216" w:right="432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rPr>
          <w:rFonts w:ascii="Arial" w:eastAsia="Arial" w:hAnsi="Arial"/>
          <w:color w:val="000000"/>
          <w:sz w:val="16"/>
          <w:lang w:val="el-GR"/>
        </w:rPr>
        <w:t>ΣΤΗΝ ΚΕΝΤΡΙΚΗ ΔΗΜΟΤΙΚΗ ΑΓΟΡΑ (ΒΑΡΒΑΚΕΙΟΣ ΑΓΟΡΑ) ΚΑΙ ΓΙΑ ΤΗΝ ΚΑΛΗ ΕΚΤΕΛΕΣΗ ΤΩΝ ΟΡΩΝ ΤΗΣ ΣΥΜΒΑΣΗΣ ΜΙΣΘΩΣΗΣ.</w:t>
      </w:r>
    </w:p>
    <w:p w:rsidR="0042649D" w:rsidRDefault="00604069">
      <w:pPr>
        <w:spacing w:before="388" w:after="516" w:line="189" w:lineRule="exact"/>
        <w:ind w:left="216"/>
        <w:textAlignment w:val="baseline"/>
        <w:rPr>
          <w:rFonts w:ascii="Arial" w:eastAsia="Arial" w:hAnsi="Arial"/>
          <w:color w:val="000000"/>
          <w:spacing w:val="5"/>
          <w:sz w:val="16"/>
          <w:lang w:val="el-GR"/>
        </w:rPr>
      </w:pPr>
      <w:r>
        <w:rPr>
          <w:rFonts w:ascii="Arial" w:eastAsia="Arial" w:hAnsi="Arial"/>
          <w:color w:val="000000"/>
          <w:spacing w:val="5"/>
          <w:sz w:val="16"/>
          <w:lang w:val="el-GR"/>
        </w:rPr>
        <w:t>ΑΠΟΔΟΤΕΑ ΚΑΤΟΠΙΝ ΕΝΤΟΛΗΣ ΤΟΥ ΔΗΜΟΥ.</w:t>
      </w:r>
    </w:p>
    <w:p w:rsidR="0042649D" w:rsidRDefault="00604069">
      <w:pPr>
        <w:tabs>
          <w:tab w:val="left" w:pos="4752"/>
          <w:tab w:val="left" w:pos="5544"/>
        </w:tabs>
        <w:spacing w:before="2401" w:line="285" w:lineRule="exact"/>
        <w:ind w:left="3384"/>
        <w:textAlignment w:val="baseline"/>
        <w:rPr>
          <w:rFonts w:ascii="Courier New" w:eastAsia="Courier New" w:hAnsi="Courier New"/>
          <w:color w:val="000000"/>
          <w:spacing w:val="-19"/>
          <w:sz w:val="25"/>
          <w:lang w:val="el-GR"/>
        </w:rPr>
      </w:pPr>
      <w:r>
        <w:pict>
          <v:line id="_x0000_s1031" style="position:absolute;left:0;text-align:left;z-index:251660288;mso-position-horizontal-relative:page;mso-position-vertical-relative:page" from="78.6pt,8in" to="530.25pt,8in" strokeweight="1.15pt">
            <v:stroke dashstyle="1 1"/>
            <w10:wrap anchorx="page" anchory="page"/>
          </v:line>
        </w:pict>
      </w:r>
      <w:r>
        <w:pict>
          <v:line id="_x0000_s1030" style="position:absolute;left:0;text-align:left;z-index:251661312;mso-position-horizontal-relative:page;mso-position-vertical-relative:page" from="78.35pt,594.7pt" to="530.85pt,594.7pt" strokeweight="1.15pt">
            <v:stroke dashstyle="1 1"/>
            <w10:wrap anchorx="page" anchory="page"/>
          </v:line>
        </w:pict>
      </w:r>
      <w:r>
        <w:pict>
          <v:line id="_x0000_s1029" style="position:absolute;left:0;text-align:left;z-index:251662336;mso-position-horizontal-relative:page;mso-position-vertical-relative:page" from="78.05pt,614.6pt" to="530.85pt,614.6pt" strokeweight="1.15pt">
            <v:stroke dashstyle="1 1"/>
            <w10:wrap anchorx="page" anchory="page"/>
          </v:line>
        </w:pict>
      </w:r>
      <w:r>
        <w:pict>
          <v:line id="_x0000_s1028" style="position:absolute;left:0;text-align:left;z-index:251663360;mso-position-horizontal-relative:page;mso-position-vertical-relative:page" from="78.05pt,633.9pt" to="530.25pt,633.9pt" strokeweight="1.15pt">
            <v:stroke dashstyle="1 1"/>
            <w10:wrap anchorx="page" anchory="page"/>
          </v:line>
        </w:pict>
      </w:r>
      <w:r>
        <w:pict>
          <v:line id="_x0000_s1027" style="position:absolute;left:0;text-align:left;z-index:251664384;mso-position-horizontal-relative:page;mso-position-vertical-relative:page" from="78.35pt,653.75pt" to="530.55pt,653.75pt" strokeweight="1.15pt">
            <v:stroke dashstyle="1 1"/>
            <w10:wrap anchorx="page" anchory="page"/>
          </v:line>
        </w:pict>
      </w:r>
      <w:r>
        <w:pict>
          <v:line id="_x0000_s1026" style="position:absolute;left:0;text-align:left;z-index:251665408;mso-position-horizontal-relative:page;mso-position-vertical-relative:page" from="78.35pt,673.35pt" to="530.85pt,673.35pt" strokeweight="1.1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19"/>
          <w:sz w:val="25"/>
          <w:lang w:val="el-GR"/>
        </w:rPr>
        <w:t>Αθήνα</w:t>
      </w:r>
      <w:r>
        <w:rPr>
          <w:rFonts w:ascii="Courier New" w:eastAsia="Courier New" w:hAnsi="Courier New"/>
          <w:color w:val="000000"/>
          <w:spacing w:val="-19"/>
          <w:sz w:val="25"/>
          <w:lang w:val="el-GR"/>
        </w:rPr>
        <w:t xml:space="preserve"> </w:t>
      </w:r>
      <w:r>
        <w:rPr>
          <w:rFonts w:ascii="Courier New" w:eastAsia="Courier New" w:hAnsi="Courier New"/>
          <w:color w:val="000000"/>
          <w:spacing w:val="-19"/>
          <w:sz w:val="25"/>
          <w:lang w:val="el-GR"/>
        </w:rPr>
        <w:tab/>
      </w:r>
      <w:r>
        <w:rPr>
          <w:rFonts w:ascii="Courier New" w:eastAsia="Courier New" w:hAnsi="Courier New"/>
          <w:color w:val="000000"/>
          <w:spacing w:val="-19"/>
          <w:sz w:val="21"/>
          <w:u w:val="single"/>
          <w:lang w:val="el-GR"/>
        </w:rPr>
        <w:t>/</w:t>
      </w:r>
      <w:r>
        <w:rPr>
          <w:rFonts w:ascii="Courier New" w:eastAsia="Courier New" w:hAnsi="Courier New"/>
          <w:color w:val="000000"/>
          <w:spacing w:val="-19"/>
          <w:sz w:val="21"/>
          <w:u w:val="single"/>
          <w:lang w:val="el-GR"/>
        </w:rPr>
        <w:tab/>
        <w:t xml:space="preserve">/  </w:t>
      </w:r>
      <w:r>
        <w:rPr>
          <w:rFonts w:ascii="Courier New" w:eastAsia="Courier New" w:hAnsi="Courier New"/>
          <w:color w:val="000000"/>
          <w:spacing w:val="-19"/>
          <w:sz w:val="25"/>
          <w:lang w:val="el-GR"/>
        </w:rPr>
        <w:t>20</w:t>
      </w:r>
    </w:p>
    <w:p w:rsidR="0042649D" w:rsidRDefault="00604069">
      <w:pPr>
        <w:tabs>
          <w:tab w:val="left" w:pos="6984"/>
        </w:tabs>
        <w:spacing w:before="388" w:line="230" w:lineRule="exact"/>
        <w:ind w:left="792"/>
        <w:textAlignment w:val="baseline"/>
        <w:rPr>
          <w:rFonts w:ascii="Courier New" w:eastAsia="Courier New" w:hAnsi="Courier New"/>
          <w:color w:val="000000"/>
          <w:spacing w:val="-1"/>
          <w:sz w:val="21"/>
          <w:lang w:val="el-GR"/>
        </w:rPr>
      </w:pPr>
      <w:r>
        <w:rPr>
          <w:rFonts w:ascii="Courier New" w:eastAsia="Courier New" w:hAnsi="Courier New"/>
          <w:color w:val="000000"/>
          <w:spacing w:val="-1"/>
          <w:sz w:val="21"/>
          <w:lang w:val="el-GR"/>
        </w:rPr>
        <w:t>ΘΕΩΡΗΘΗΚΕ</w:t>
      </w:r>
      <w:r>
        <w:rPr>
          <w:rFonts w:ascii="Courier New" w:eastAsia="Courier New" w:hAnsi="Courier New"/>
          <w:color w:val="000000"/>
          <w:spacing w:val="-1"/>
          <w:sz w:val="21"/>
          <w:lang w:val="el-GR"/>
        </w:rPr>
        <w:tab/>
        <w:t>Ο ΚΑΤΑΘΕΤΗΣ</w:t>
      </w:r>
    </w:p>
    <w:sectPr w:rsidR="0042649D">
      <w:pgSz w:w="11946" w:h="16848"/>
      <w:pgMar w:top="1830" w:right="901" w:bottom="1632" w:left="13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42649D"/>
    <w:rsid w:val="0042649D"/>
    <w:rsid w:val="0060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B585D6D7-B529-40C0-B056-2A2745CC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543</Characters>
  <Application>Microsoft Office Word</Application>
  <DocSecurity>0</DocSecurity>
  <Lines>4</Lines>
  <Paragraphs>1</Paragraphs>
  <ScaleCrop>false</ScaleCrop>
  <Company>Kodak Alaris Inc.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ΕΓΓΥΗΣΗ ΤΡΙΤΕΓΓΥΗΤΗ ΔΗΜΟΥ ΑΘΗΝΑΙΩΝ</dc:title>
  <cp:keywords/>
  <cp:lastModifiedBy>ΥΦΑΝΤΗ, ΚΩΝΣΤΑΝΤΙΝΑ</cp:lastModifiedBy>
  <cp:revision>2</cp:revision>
  <dcterms:created xsi:type="dcterms:W3CDTF">2017-07-14T13:11:00Z</dcterms:created>
  <dcterms:modified xsi:type="dcterms:W3CDTF">2017-08-01T08:49:00Z</dcterms:modified>
</cp:coreProperties>
</file>