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0D403E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10F0D">
      <w:pPr>
        <w:pStyle w:val="2"/>
      </w:pPr>
      <w:r>
        <w:t>Φεβρουάριος  2011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6E334F">
                  <w:r>
                    <w:t>ΔΗΜΟΤΙΚΟ ΣΤΑΔΙΟΥ ΑΓΓΕΛΟΚΑΣΤΡΟΥ 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6E334F">
        <w:rPr>
          <w:b w:val="0"/>
        </w:rPr>
        <w:t>ΔΥΤΙΚΗΣ ΕΛΛΑΔΟΣ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6E334F">
        <w:t xml:space="preserve"> 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6E334F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6E334F">
        <w:t xml:space="preserve"> ΑΓΓΕΛΟΚΑΣΤΡΟΥ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6E334F">
        <w:t xml:space="preserve"> ΑΓΓΕΛΟΚΑΣΤΡΟ ΑΓΡΙΝΙΟΥ</w:t>
      </w:r>
    </w:p>
    <w:p w:rsidR="00B104F0" w:rsidRDefault="00B104F0"/>
    <w:p w:rsidR="00B104F0" w:rsidRDefault="006E334F">
      <w:pPr>
        <w:numPr>
          <w:ilvl w:val="0"/>
          <w:numId w:val="1"/>
        </w:numPr>
      </w:pPr>
      <w:r>
        <w:t>Τηλέφωνο:  2641361013</w:t>
      </w:r>
      <w:r w:rsidR="00B104F0">
        <w:t xml:space="preserve">                                                        </w:t>
      </w:r>
      <w:r w:rsidR="00B104F0">
        <w:rPr>
          <w:lang w:val="en-US"/>
        </w:rPr>
        <w:t>Fax</w:t>
      </w:r>
      <w:r w:rsidR="00B104F0">
        <w:t>:</w:t>
      </w:r>
      <w:r>
        <w:t>2641093113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E14CA2">
        <w:t xml:space="preserve"> ΔΗΜΟΥ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E14CA2">
        <w:t>24.271,69 μ</w:t>
      </w:r>
      <w:r w:rsidR="00E14CA2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E14CA2">
        <w:t>ΟΧΙ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E14CA2">
        <w:t>ΟΧΙ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</w:p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225pt;z-index:251657216">
            <v:textbox>
              <w:txbxContent>
                <w:p w:rsidR="00B104F0" w:rsidRDefault="00E14CA2" w:rsidP="00E14CA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</w:t>
                  </w:r>
                </w:p>
                <w:p w:rsidR="00E14CA2" w:rsidRDefault="00E14CA2" w:rsidP="00E14CA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ΓΥΜΝΑΣΤΗΡΙΟ ΜΕ ΟΡΓΑΝΑ ΓΥΜΝΑΣΤΙΚΗΣ</w:t>
                  </w:r>
                </w:p>
                <w:p w:rsidR="00E14CA2" w:rsidRDefault="00E14CA2" w:rsidP="00E14CA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 xml:space="preserve">ΓΗΠΕΔΟ ΒΟΛΕΥ </w:t>
                  </w:r>
                </w:p>
                <w:p w:rsidR="00E14CA2" w:rsidRDefault="00E14CA2" w:rsidP="00E14CA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 ΑΘΛΗΤΩΝ</w:t>
                  </w:r>
                </w:p>
                <w:p w:rsidR="00E14CA2" w:rsidRDefault="00E14CA2" w:rsidP="00E14CA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 ΔΙΑΙΤΗΤΩΝ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lastRenderedPageBreak/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lastRenderedPageBreak/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t>Β. ΚΟΛΥΜΒΗΤΗΡΙΟ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  <w:r w:rsidR="009D708C">
        <w:t xml:space="preserve">ΔΕΝ ΥΠΑΡΧΕΙ 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9D708C">
        <w:t>113,50μ Χ73,00μ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772088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B833A6">
        <w:t xml:space="preserve"> ΟΧΙ αλλά έχει </w:t>
      </w:r>
      <w:r w:rsidR="007754C4">
        <w:t>φάκελος προς Νομιμοποίηση στη Γ.Γ.Α.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7754C4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7754C4">
        <w:t xml:space="preserve"> ΕΝΑ (1)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7754C4">
        <w:t xml:space="preserve"> ΕΝΑ (1)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7754C4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7754C4">
        <w:t xml:space="preserve"> ΟΧΙ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F4018F">
        <w:t xml:space="preserve"> ΟΧΙ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  <w:r w:rsidR="00F4018F">
        <w:t xml:space="preserve"> ΟΧΙ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F4018F">
        <w:t xml:space="preserve"> 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F4018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  <w:r w:rsidR="004A3051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4A3051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4A3051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4A3051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4A3051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4A3051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4A3051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Αποθήκες (ναι / όχι): </w:t>
      </w:r>
      <w:r w:rsidR="004A3051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4A3051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4A3051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4A3051">
                  <w:r>
                    <w:t xml:space="preserve">Οι χώροι που περιγράφονται ανωτέρω αποτελούν ξεχωριστό κτιριακό συγκρότημα 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4A3051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  <w:r w:rsidR="008B7318">
        <w:t>ΕΝΑ(1)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  <w:r w:rsidR="008B7318">
        <w:t>16,85μΧ36,00μ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  <w:r w:rsidR="008B7318">
        <w:t>ΑΣΦΑΛΤΟΣ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  <w:r w:rsidR="008B7318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  <w:r w:rsidR="008B7318">
        <w:t xml:space="preserve"> 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  <w:r w:rsidR="008B7318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Pr="002676DC" w:rsidRDefault="00F80BA0" w:rsidP="00F80BA0">
      <w:pPr>
        <w:pStyle w:val="ListParagraph"/>
      </w:pPr>
    </w:p>
    <w:p w:rsidR="00B104F0" w:rsidRDefault="00B104F0">
      <w:pPr>
        <w:pStyle w:val="ListParagraph"/>
        <w:ind w:left="0"/>
      </w:pPr>
    </w:p>
    <w:p w:rsidR="00B104F0" w:rsidRPr="002676DC" w:rsidRDefault="00B104F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8B7318">
        <w:t>68,20μ</w:t>
      </w:r>
      <w:r w:rsidR="008B7318">
        <w:rPr>
          <w:vertAlign w:val="superscript"/>
        </w:rPr>
        <w:t>2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8B7318">
        <w:t>2,70μ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  <w:r w:rsidR="008B7318">
        <w:t xml:space="preserve">  ΦΕΡΩΝ ΟΡΓΑΝΙΣΜΟΣ ΑΠΟ ΤΣΙΜΕΝΤΟ ΠΕΡΙΜΕΤΡΙΚΟ ΤΟΙΧΕΙΟ, ΑΠΙΚΑΛΥΨΗ ΜΕ ΠΛΑΚΑ ΑΠΟ ΟΠΛΙΣΜΕΝΟ ΣΚΥΡΟΔΕΜΑ, ΤΟΙΧΟΙ ΠΛΗΡΩΣΕΩΣ ΜΕ ΟΠΤΟΠΛΙΝΘΟΔΟΜΙΚΗ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8B7318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8B7318">
        <w:t>ΟΧΙ ΑΛΛΑ ΕΧΕΙ ΥΠΟΒΛΗΘΕΙ ΦΑΚΕΛΟΣ ΝΟΜΟΜΟΠΟΙΗΣΗΣ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lastRenderedPageBreak/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p w:rsidR="008B7318" w:rsidRPr="008B7318" w:rsidRDefault="008B7318" w:rsidP="008B7318">
      <w:pPr>
        <w:pStyle w:val="a6"/>
        <w:numPr>
          <w:ilvl w:val="3"/>
          <w:numId w:val="33"/>
        </w:numPr>
        <w:jc w:val="left"/>
      </w:pPr>
      <w:r>
        <w:rPr>
          <w:b/>
        </w:rPr>
        <w:t xml:space="preserve">ΚΤΙΡΙΟ ΑΠΟΔΥΤΗΡΙΩΝ ΔΙΑΙΤΗΤΩΝ </w:t>
      </w:r>
    </w:p>
    <w:p w:rsidR="008B7318" w:rsidRPr="008B7318" w:rsidRDefault="008B7318" w:rsidP="008B7318">
      <w:pPr>
        <w:pStyle w:val="a6"/>
        <w:numPr>
          <w:ilvl w:val="0"/>
          <w:numId w:val="37"/>
        </w:numPr>
      </w:pPr>
      <w:r w:rsidRPr="008B7318">
        <w:t>Εμβαδόν κτιρίου</w:t>
      </w:r>
      <w:r>
        <w:t>: 21,12 μ</w:t>
      </w:r>
      <w:r>
        <w:rPr>
          <w:vertAlign w:val="superscript"/>
        </w:rPr>
        <w:t>2</w:t>
      </w:r>
    </w:p>
    <w:p w:rsidR="008B7318" w:rsidRDefault="008B7318" w:rsidP="008B7318">
      <w:pPr>
        <w:pStyle w:val="a6"/>
        <w:numPr>
          <w:ilvl w:val="0"/>
          <w:numId w:val="37"/>
        </w:numPr>
      </w:pPr>
      <w:r>
        <w:t>Μέγιστο ύψος κτιρίου: 2,70μ</w:t>
      </w:r>
    </w:p>
    <w:p w:rsidR="008B7318" w:rsidRDefault="008B7318" w:rsidP="008B7318">
      <w:pPr>
        <w:pStyle w:val="a6"/>
        <w:numPr>
          <w:ilvl w:val="0"/>
          <w:numId w:val="37"/>
        </w:numPr>
      </w:pPr>
      <w:r>
        <w:t xml:space="preserve">Υλικά κατασκευής: Φέρουσα τοιχοποιίας από τσιμεντόλιθους, στέγη από μεταλλικά φύλλα αλουμίνιου </w:t>
      </w:r>
    </w:p>
    <w:p w:rsidR="008B7318" w:rsidRDefault="008B7318" w:rsidP="008B7318">
      <w:pPr>
        <w:pStyle w:val="a6"/>
        <w:numPr>
          <w:ilvl w:val="0"/>
          <w:numId w:val="37"/>
        </w:numPr>
      </w:pPr>
      <w:r>
        <w:t>Έχει εκδοθεί για κατασκευή του οικοδομική άδεια: ΟΧΙ</w:t>
      </w:r>
    </w:p>
    <w:p w:rsidR="008B0A47" w:rsidRDefault="008B7318" w:rsidP="008B7318">
      <w:pPr>
        <w:pStyle w:val="a6"/>
        <w:numPr>
          <w:ilvl w:val="0"/>
          <w:numId w:val="37"/>
        </w:numPr>
      </w:pPr>
      <w:r>
        <w:t xml:space="preserve">Έχει νομιμοποιηθεί : ΟΧΙ αλλά </w:t>
      </w:r>
      <w:r w:rsidR="00EA7C5C">
        <w:t>έχει</w:t>
      </w:r>
      <w:r>
        <w:t xml:space="preserve"> υποβληθεί φάκελος προς </w:t>
      </w:r>
      <w:r w:rsidR="00352ACB">
        <w:t>νομιμοποίηση</w:t>
      </w:r>
    </w:p>
    <w:p w:rsidR="008B0A47" w:rsidRDefault="008B0A47" w:rsidP="008B0A47">
      <w:pPr>
        <w:pStyle w:val="a6"/>
      </w:pPr>
    </w:p>
    <w:p w:rsidR="008B0A47" w:rsidRDefault="008B0A47" w:rsidP="008B0A47">
      <w:pPr>
        <w:pStyle w:val="a6"/>
      </w:pPr>
    </w:p>
    <w:p w:rsidR="008B0A47" w:rsidRDefault="008B0A47" w:rsidP="008B0A47">
      <w:pPr>
        <w:pStyle w:val="a6"/>
      </w:pPr>
    </w:p>
    <w:p w:rsidR="008B7318" w:rsidRDefault="008B0A47" w:rsidP="008B0A47">
      <w:pPr>
        <w:pStyle w:val="a6"/>
        <w:numPr>
          <w:ilvl w:val="3"/>
          <w:numId w:val="33"/>
        </w:numPr>
      </w:pPr>
      <w:r>
        <w:lastRenderedPageBreak/>
        <w:t>ΓΥΜΝΑΣΤΗΡΙΟ ΜΕ ΟΡΓΑΝΑ ΓΥΜΝΑΣΤΙΚΗΣ</w:t>
      </w:r>
    </w:p>
    <w:p w:rsidR="008B0A47" w:rsidRDefault="008B0A47" w:rsidP="008B0A47">
      <w:pPr>
        <w:pStyle w:val="a6"/>
        <w:numPr>
          <w:ilvl w:val="0"/>
          <w:numId w:val="38"/>
        </w:numPr>
      </w:pPr>
      <w:r>
        <w:t>Εμβαδόν κτιρίου: 10,15μΧ15,10μ=153,26 μ</w:t>
      </w:r>
      <w:r>
        <w:rPr>
          <w:vertAlign w:val="superscript"/>
        </w:rPr>
        <w:t>2</w:t>
      </w:r>
      <w:r w:rsidR="00EA7C5C">
        <w:rPr>
          <w:vertAlign w:val="superscript"/>
        </w:rPr>
        <w:t xml:space="preserve"> </w:t>
      </w:r>
    </w:p>
    <w:p w:rsidR="00EA7C5C" w:rsidRDefault="00EA7C5C" w:rsidP="008B0A47">
      <w:pPr>
        <w:pStyle w:val="a6"/>
        <w:numPr>
          <w:ilvl w:val="0"/>
          <w:numId w:val="38"/>
        </w:numPr>
      </w:pPr>
      <w:r>
        <w:t>Μέγιστο ύψος κτιρίου: 6,50μ</w:t>
      </w:r>
    </w:p>
    <w:p w:rsidR="00EA7C5C" w:rsidRDefault="00EA7C5C" w:rsidP="008B0A47">
      <w:pPr>
        <w:pStyle w:val="a6"/>
        <w:numPr>
          <w:ilvl w:val="0"/>
          <w:numId w:val="38"/>
        </w:numPr>
      </w:pPr>
      <w:r>
        <w:t>Υλικά κατασκευής: Μεταλλική κατασκευή (φέρων οργανισμός από μεταλλικά πλαίσια, στέγη και πλαγιοκάλυψη με φύλλα πάνελ πάχους 5 εκ).</w:t>
      </w:r>
    </w:p>
    <w:p w:rsidR="00EA7C5C" w:rsidRDefault="00EA7C5C" w:rsidP="008B0A47">
      <w:pPr>
        <w:pStyle w:val="a6"/>
        <w:numPr>
          <w:ilvl w:val="0"/>
          <w:numId w:val="38"/>
        </w:numPr>
      </w:pPr>
      <w:r>
        <w:t>Έχει εκδοθεί για την κατασκευή του οικοδομική άδεια: ΟΧΙ</w:t>
      </w:r>
    </w:p>
    <w:p w:rsidR="00EA7C5C" w:rsidRPr="008B7318" w:rsidRDefault="00EA7C5C" w:rsidP="008B0A47">
      <w:pPr>
        <w:pStyle w:val="a6"/>
        <w:numPr>
          <w:ilvl w:val="0"/>
          <w:numId w:val="38"/>
        </w:numPr>
      </w:pPr>
      <w:r>
        <w:t>Έχει νομιμοποιηθεί : ΟΧΙ αλλά έχει υποβληθεί  φάκελος προς νομιμοποίηση.</w:t>
      </w:r>
    </w:p>
    <w:sectPr w:rsidR="00EA7C5C" w:rsidRPr="008B7318" w:rsidSect="006E334F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29" w:rsidRDefault="00BE6E29">
      <w:r>
        <w:separator/>
      </w:r>
    </w:p>
  </w:endnote>
  <w:endnote w:type="continuationSeparator" w:id="0">
    <w:p w:rsidR="00BE6E29" w:rsidRDefault="00BE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E3" w:rsidRDefault="00756CE3" w:rsidP="00756CE3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8312"/>
      </w:tabs>
      <w:rPr>
        <w:rFonts w:asciiTheme="majorHAnsi" w:hAnsiTheme="majorHAnsi"/>
      </w:rPr>
    </w:pPr>
    <w:r w:rsidRPr="00756CE3">
      <w:rPr>
        <w:rFonts w:asciiTheme="majorHAnsi" w:hAnsiTheme="majorHAnsi"/>
        <w:sz w:val="20"/>
      </w:rPr>
      <w:t>ΓΗΠΕΔΟ ΑΓΓΕΛΟΚΑΣΤΡΟΥ ΔΗΜΟΤΙΚΗ ΕΝΟΤΗΤΑ ΑΓΓΕΛΟΚΑΣΤΡΟΥ ΔΗΜΟΥ ΑΓΡΙΝΙΟΥ</w:t>
    </w:r>
    <w:r w:rsidRPr="00756CE3">
      <w:rPr>
        <w:rFonts w:asciiTheme="majorHAnsi" w:hAnsiTheme="majorHAnsi"/>
        <w:sz w:val="20"/>
      </w:rPr>
      <w:tab/>
      <w:t xml:space="preserve"> </w:t>
    </w:r>
    <w:fldSimple w:instr=" PAGE   \* MERGEFORMAT ">
      <w:r w:rsidR="00C50689" w:rsidRPr="00C50689">
        <w:rPr>
          <w:rFonts w:asciiTheme="majorHAnsi" w:hAnsiTheme="majorHAnsi"/>
          <w:noProof/>
        </w:rPr>
        <w:t>15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29" w:rsidRDefault="00BE6E29">
      <w:r>
        <w:separator/>
      </w:r>
    </w:p>
  </w:footnote>
  <w:footnote w:type="continuationSeparator" w:id="0">
    <w:p w:rsidR="00BE6E29" w:rsidRDefault="00BE6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407A4"/>
    <w:multiLevelType w:val="hybridMultilevel"/>
    <w:tmpl w:val="A586B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1">
    <w:nsid w:val="373A6F21"/>
    <w:multiLevelType w:val="hybridMultilevel"/>
    <w:tmpl w:val="2FD2D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D022C"/>
    <w:multiLevelType w:val="hybridMultilevel"/>
    <w:tmpl w:val="14B4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4">
    <w:nsid w:val="74511221"/>
    <w:multiLevelType w:val="hybridMultilevel"/>
    <w:tmpl w:val="11485A3E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2"/>
  </w:num>
  <w:num w:numId="5">
    <w:abstractNumId w:val="18"/>
  </w:num>
  <w:num w:numId="6">
    <w:abstractNumId w:val="22"/>
  </w:num>
  <w:num w:numId="7">
    <w:abstractNumId w:val="33"/>
  </w:num>
  <w:num w:numId="8">
    <w:abstractNumId w:val="4"/>
  </w:num>
  <w:num w:numId="9">
    <w:abstractNumId w:val="25"/>
  </w:num>
  <w:num w:numId="10">
    <w:abstractNumId w:val="27"/>
  </w:num>
  <w:num w:numId="11">
    <w:abstractNumId w:val="23"/>
  </w:num>
  <w:num w:numId="12">
    <w:abstractNumId w:val="8"/>
  </w:num>
  <w:num w:numId="13">
    <w:abstractNumId w:val="3"/>
  </w:num>
  <w:num w:numId="14">
    <w:abstractNumId w:val="24"/>
  </w:num>
  <w:num w:numId="15">
    <w:abstractNumId w:val="35"/>
  </w:num>
  <w:num w:numId="16">
    <w:abstractNumId w:val="6"/>
  </w:num>
  <w:num w:numId="17">
    <w:abstractNumId w:val="37"/>
  </w:num>
  <w:num w:numId="18">
    <w:abstractNumId w:val="7"/>
  </w:num>
  <w:num w:numId="19">
    <w:abstractNumId w:val="15"/>
  </w:num>
  <w:num w:numId="20">
    <w:abstractNumId w:val="5"/>
  </w:num>
  <w:num w:numId="21">
    <w:abstractNumId w:val="29"/>
  </w:num>
  <w:num w:numId="22">
    <w:abstractNumId w:val="36"/>
  </w:num>
  <w:num w:numId="23">
    <w:abstractNumId w:val="9"/>
  </w:num>
  <w:num w:numId="24">
    <w:abstractNumId w:val="16"/>
  </w:num>
  <w:num w:numId="25">
    <w:abstractNumId w:val="13"/>
  </w:num>
  <w:num w:numId="26">
    <w:abstractNumId w:val="32"/>
  </w:num>
  <w:num w:numId="27">
    <w:abstractNumId w:val="26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4"/>
  </w:num>
  <w:num w:numId="34">
    <w:abstractNumId w:val="20"/>
  </w:num>
  <w:num w:numId="35">
    <w:abstractNumId w:val="11"/>
  </w:num>
  <w:num w:numId="36">
    <w:abstractNumId w:val="21"/>
  </w:num>
  <w:num w:numId="37">
    <w:abstractNumId w:val="3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0D403E"/>
    <w:rsid w:val="0013499F"/>
    <w:rsid w:val="0013730E"/>
    <w:rsid w:val="002676DC"/>
    <w:rsid w:val="00352ACB"/>
    <w:rsid w:val="00366D68"/>
    <w:rsid w:val="004A3051"/>
    <w:rsid w:val="0059381D"/>
    <w:rsid w:val="005B0C05"/>
    <w:rsid w:val="005C219F"/>
    <w:rsid w:val="00681D55"/>
    <w:rsid w:val="006D75DC"/>
    <w:rsid w:val="006E334F"/>
    <w:rsid w:val="00730BCE"/>
    <w:rsid w:val="00756CE3"/>
    <w:rsid w:val="00772088"/>
    <w:rsid w:val="007754C4"/>
    <w:rsid w:val="007C67E6"/>
    <w:rsid w:val="008B0A47"/>
    <w:rsid w:val="008B7318"/>
    <w:rsid w:val="008F7685"/>
    <w:rsid w:val="00933C34"/>
    <w:rsid w:val="00963D7F"/>
    <w:rsid w:val="009D708C"/>
    <w:rsid w:val="00AF3D33"/>
    <w:rsid w:val="00B104F0"/>
    <w:rsid w:val="00B57F81"/>
    <w:rsid w:val="00B833A6"/>
    <w:rsid w:val="00BE6E29"/>
    <w:rsid w:val="00C50689"/>
    <w:rsid w:val="00DE05D5"/>
    <w:rsid w:val="00E14CA2"/>
    <w:rsid w:val="00EA7C5C"/>
    <w:rsid w:val="00F10F0D"/>
    <w:rsid w:val="00F4018F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756CE3"/>
    <w:rPr>
      <w:sz w:val="24"/>
      <w:szCs w:val="24"/>
    </w:rPr>
  </w:style>
  <w:style w:type="paragraph" w:styleId="a8">
    <w:name w:val="Balloon Text"/>
    <w:basedOn w:val="a"/>
    <w:link w:val="Char0"/>
    <w:rsid w:val="00756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756C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4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1756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2</cp:revision>
  <cp:lastPrinted>2010-01-28T07:46:00Z</cp:lastPrinted>
  <dcterms:created xsi:type="dcterms:W3CDTF">2013-07-04T09:27:00Z</dcterms:created>
  <dcterms:modified xsi:type="dcterms:W3CDTF">2013-07-04T09:27:00Z</dcterms:modified>
</cp:coreProperties>
</file>