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C23F3A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10F0D">
      <w:pPr>
        <w:pStyle w:val="2"/>
      </w:pPr>
      <w:r>
        <w:t>Φεβρουάριος  2011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E85464" w:rsidP="00E85464">
                  <w:pPr>
                    <w:jc w:val="center"/>
                  </w:pPr>
                  <w:r>
                    <w:t>ΓΗΠΕΔΟ ΠΟΔΟΣΦΑΙΡΟΥ ΤΚ ΓΟΥΡΙΩΤΙΣΣΑΣ ΔΗΜΟΤΙΚΗΣ ΕΝΟΤΗΤΑΣ ΣΤΡΑΤΟΥ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B51316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B51316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B51316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B51316">
        <w:t>ΤΟΠΙΚΗ</w:t>
      </w:r>
      <w:proofErr w:type="spellEnd"/>
      <w:r w:rsidR="00B51316">
        <w:t xml:space="preserve"> ΕΝΟΤΗΤΑ ΓΟΥΡΙΩΤΙΣΣΑ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B51316">
        <w:t xml:space="preserve"> ΓΟΥΡΙΩΤΙΣΣΑ ΣΤΡΑΤΟΥ ΔΗΜΟΥ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</w:t>
      </w:r>
      <w:r w:rsidR="00B51316">
        <w:t>2641362011</w:t>
      </w:r>
      <w:r>
        <w:t xml:space="preserve">                              </w:t>
      </w:r>
      <w:r>
        <w:rPr>
          <w:lang w:val="en-US"/>
        </w:rPr>
        <w:t>Fax</w:t>
      </w:r>
      <w:r>
        <w:t>:</w:t>
      </w:r>
      <w:r w:rsidR="00B51316">
        <w:t>2641071214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B51316">
        <w:t xml:space="preserve"> ΔΗΜΟΣ ΑΓΡΙΝΙΟΥ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B51316">
        <w:t xml:space="preserve"> 5.674,69 μ</w:t>
      </w:r>
      <w:r w:rsidR="00B51316">
        <w:rPr>
          <w:vertAlign w:val="superscript"/>
        </w:rPr>
        <w:t xml:space="preserve">2 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B51316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B51316">
        <w:t xml:space="preserve"> 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225pt;z-index:251657216">
            <v:textbox>
              <w:txbxContent>
                <w:p w:rsidR="00B104F0" w:rsidRDefault="00E9183C" w:rsidP="00E9183C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ΟΔΟΣΦΑΙΡΟΥ</w:t>
                  </w:r>
                </w:p>
                <w:p w:rsidR="00E9183C" w:rsidRDefault="00E9183C" w:rsidP="00E9183C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547003">
        <w:rPr>
          <w:sz w:val="28"/>
        </w:rPr>
        <w:t xml:space="preserve"> </w:t>
      </w:r>
      <w:r w:rsidR="00547003" w:rsidRPr="00547003">
        <w:rPr>
          <w:sz w:val="28"/>
          <w:u w:val="single"/>
        </w:rPr>
        <w:t>ΔΕΝ ΥΠΑΡΧΕΙ</w:t>
      </w:r>
      <w:r w:rsidR="00547003">
        <w:rPr>
          <w:sz w:val="28"/>
        </w:rPr>
        <w:t xml:space="preserve">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547003">
        <w:rPr>
          <w:sz w:val="28"/>
        </w:rPr>
        <w:t xml:space="preserve"> </w:t>
      </w:r>
      <w:r w:rsidR="00547003" w:rsidRPr="00547003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8E25B9" w:rsidRPr="008E25B9">
        <w:rPr>
          <w:sz w:val="28"/>
          <w:u w:val="single"/>
        </w:rPr>
        <w:t xml:space="preserve"> </w:t>
      </w:r>
      <w:r w:rsidR="008E25B9" w:rsidRPr="00547003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8E25B9">
        <w:t xml:space="preserve"> 45μΧ90μ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8E25B9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8E25B9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8E25B9">
        <w:rPr>
          <w:iCs/>
        </w:rPr>
        <w:t>ΟΧΙ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8E25B9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Λίμνη </w:t>
      </w:r>
      <w:proofErr w:type="spellStart"/>
      <w:r>
        <w:rPr>
          <w:iCs/>
        </w:rPr>
        <w:t>στήπλ</w:t>
      </w:r>
      <w:proofErr w:type="spellEnd"/>
      <w:r>
        <w:rPr>
          <w:iCs/>
        </w:rPr>
        <w:t xml:space="preserve"> (ναι / όχι):</w:t>
      </w:r>
      <w:r w:rsidR="008E25B9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8E25B9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8E25B9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8E25B9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8E25B9">
        <w:t>ΔΥΟ (2)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8E25B9">
        <w:t xml:space="preserve"> ΕΝΑ (1)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8E25B9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8E25B9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8E25B9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8E25B9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8E25B9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8E25B9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8E25B9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8E25B9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8E25B9" w:rsidRPr="008E25B9">
        <w:rPr>
          <w:sz w:val="28"/>
          <w:u w:val="single"/>
        </w:rPr>
        <w:t xml:space="preserve"> </w:t>
      </w:r>
      <w:r w:rsidR="008E25B9" w:rsidRPr="00547003">
        <w:rPr>
          <w:sz w:val="28"/>
          <w:u w:val="single"/>
        </w:rPr>
        <w:t>ΔΕΝ ΥΠΑΡΧΕΙ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8E25B9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8E25B9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8E25B9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8E25B9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8E25B9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8E25B9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8E25B9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  <w:r w:rsidR="003304CA">
        <w:t xml:space="preserve"> ΕΝΑ(1)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  <w:r w:rsidR="003304CA">
        <w:t>25,00μΧ18,00μ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  <w:r w:rsidR="003304CA">
        <w:t xml:space="preserve"> ΑΣΦΑΛΤΟΤΑΠΗΤΑΣ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  <w:r w:rsidR="003304CA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  <w:r w:rsidR="003304CA">
        <w:t xml:space="preserve"> 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  <w:r w:rsidR="003304CA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  <w:r w:rsidR="003304CA">
        <w:t xml:space="preserve"> ΟΧΙ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3104ED" w:rsidRPr="003104ED">
        <w:rPr>
          <w:sz w:val="28"/>
          <w:u w:val="single"/>
        </w:rPr>
        <w:t xml:space="preserve"> </w:t>
      </w:r>
      <w:r w:rsidR="003104ED" w:rsidRPr="00547003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3104ED" w:rsidRPr="003104ED">
        <w:rPr>
          <w:sz w:val="28"/>
          <w:u w:val="single"/>
        </w:rPr>
        <w:t xml:space="preserve"> </w:t>
      </w:r>
      <w:r w:rsidR="003104ED" w:rsidRPr="00547003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3104ED" w:rsidRPr="003104ED">
        <w:rPr>
          <w:sz w:val="28"/>
          <w:u w:val="single"/>
        </w:rPr>
        <w:t xml:space="preserve"> </w:t>
      </w:r>
      <w:r w:rsidR="003104ED" w:rsidRPr="00547003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3104ED" w:rsidRPr="003104ED">
        <w:rPr>
          <w:sz w:val="28"/>
          <w:u w:val="single"/>
        </w:rPr>
        <w:t xml:space="preserve"> </w:t>
      </w:r>
      <w:r w:rsidR="003104ED" w:rsidRPr="00547003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3104ED">
        <w:t>35,00 μ</w:t>
      </w:r>
      <w:r w:rsidR="003104ED">
        <w:rPr>
          <w:vertAlign w:val="superscript"/>
        </w:rPr>
        <w:t xml:space="preserve">2 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3104ED">
        <w:t>3,20μ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 xml:space="preserve">Υλικά </w:t>
      </w:r>
      <w:proofErr w:type="spellStart"/>
      <w:r>
        <w:t>κατασκευής:</w:t>
      </w:r>
      <w:r w:rsidR="003104ED">
        <w:t>ΤΣΙΜΕΝΤΟΛΙΘΟΙ</w:t>
      </w:r>
      <w:proofErr w:type="spellEnd"/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3104ED">
        <w:t>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3104ED">
        <w:t>ΟΧΙ</w:t>
      </w:r>
    </w:p>
    <w:p w:rsidR="00B104F0" w:rsidRDefault="00B104F0"/>
    <w:p w:rsidR="00B104F0" w:rsidRDefault="00B104F0"/>
    <w:p w:rsidR="00B104F0" w:rsidRDefault="00B104F0" w:rsidP="0019224C">
      <w:pPr>
        <w:pStyle w:val="a9"/>
        <w:numPr>
          <w:ilvl w:val="1"/>
          <w:numId w:val="33"/>
        </w:numPr>
      </w:pPr>
      <w:r>
        <w:t xml:space="preserve">ΚΤΙΡΙΟ ΑΝΤΛΙΟΣΤΑΣΙΟΥ – ΔΕΞΑΜΕΝΗΣ </w:t>
      </w:r>
      <w:r w:rsidR="0019224C" w:rsidRPr="0019224C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19224C" w:rsidRPr="0019224C">
        <w:rPr>
          <w:sz w:val="28"/>
          <w:u w:val="single"/>
        </w:rPr>
        <w:t xml:space="preserve"> </w:t>
      </w:r>
      <w:r w:rsidR="0019224C" w:rsidRPr="00547003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19224C" w:rsidRPr="0019224C">
        <w:rPr>
          <w:sz w:val="28"/>
          <w:u w:val="single"/>
        </w:rPr>
        <w:t xml:space="preserve"> </w:t>
      </w:r>
      <w:r w:rsidR="0019224C" w:rsidRPr="00547003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19224C" w:rsidRPr="0019224C">
        <w:rPr>
          <w:sz w:val="28"/>
          <w:u w:val="single"/>
        </w:rPr>
        <w:t xml:space="preserve"> </w:t>
      </w:r>
      <w:r w:rsidR="0019224C" w:rsidRPr="00547003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19224C" w:rsidRPr="0019224C">
        <w:rPr>
          <w:sz w:val="28"/>
          <w:u w:val="single"/>
        </w:rPr>
        <w:t xml:space="preserve"> </w:t>
      </w:r>
      <w:r w:rsidR="0019224C" w:rsidRPr="00547003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8E25B9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7E" w:rsidRDefault="00212D7E">
      <w:r>
        <w:separator/>
      </w:r>
    </w:p>
  </w:endnote>
  <w:endnote w:type="continuationSeparator" w:id="0">
    <w:p w:rsidR="00212D7E" w:rsidRDefault="0021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A" w:rsidRDefault="00C23F3A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ΠΟΔΟΣΦΑΙΡΟΥ ΓΟΥΡΙΩΤΙΣΣΑΣ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19224C" w:rsidRPr="0019224C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7E" w:rsidRDefault="00212D7E">
      <w:r>
        <w:separator/>
      </w:r>
    </w:p>
  </w:footnote>
  <w:footnote w:type="continuationSeparator" w:id="0">
    <w:p w:rsidR="00212D7E" w:rsidRDefault="00212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70353"/>
    <w:multiLevelType w:val="hybridMultilevel"/>
    <w:tmpl w:val="812E6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E5C079D2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19224C"/>
    <w:rsid w:val="00212D7E"/>
    <w:rsid w:val="002676DC"/>
    <w:rsid w:val="003104ED"/>
    <w:rsid w:val="003304CA"/>
    <w:rsid w:val="00366D68"/>
    <w:rsid w:val="00547003"/>
    <w:rsid w:val="005B0C05"/>
    <w:rsid w:val="005C219F"/>
    <w:rsid w:val="00681D55"/>
    <w:rsid w:val="006D75DC"/>
    <w:rsid w:val="00730BCE"/>
    <w:rsid w:val="007C67E6"/>
    <w:rsid w:val="008E25B9"/>
    <w:rsid w:val="008F7685"/>
    <w:rsid w:val="00933C34"/>
    <w:rsid w:val="00963D7F"/>
    <w:rsid w:val="00AF3D33"/>
    <w:rsid w:val="00B104F0"/>
    <w:rsid w:val="00B51316"/>
    <w:rsid w:val="00B57F81"/>
    <w:rsid w:val="00C23F3A"/>
    <w:rsid w:val="00DE05D5"/>
    <w:rsid w:val="00E85464"/>
    <w:rsid w:val="00E9183C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C23F3A"/>
    <w:rPr>
      <w:sz w:val="24"/>
      <w:szCs w:val="24"/>
    </w:rPr>
  </w:style>
  <w:style w:type="paragraph" w:styleId="a8">
    <w:name w:val="Balloon Text"/>
    <w:basedOn w:val="a"/>
    <w:link w:val="Char0"/>
    <w:rsid w:val="00C23F3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C23F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1A20-DC1D-4256-9830-84ADC42F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1644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10506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9</cp:revision>
  <cp:lastPrinted>2010-01-28T07:46:00Z</cp:lastPrinted>
  <dcterms:created xsi:type="dcterms:W3CDTF">2013-07-04T09:50:00Z</dcterms:created>
  <dcterms:modified xsi:type="dcterms:W3CDTF">2013-07-04T10:00:00Z</dcterms:modified>
</cp:coreProperties>
</file>