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5F628B" w:rsidRDefault="00B10498" w:rsidP="00B96C30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274DE7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6" o:title=""/>
          </v:shape>
          <o:OLEObject Type="Embed" ProgID="PBrush" ShapeID="_x0000_i1025" DrawAspect="Content" ObjectID="_1516096724" r:id="rId7"/>
        </w:object>
      </w:r>
    </w:p>
    <w:p w:rsidR="00980458" w:rsidRPr="002563A9" w:rsidRDefault="00980458" w:rsidP="00B96C30">
      <w:pPr>
        <w:pStyle w:val="a5"/>
        <w:rPr>
          <w:rFonts w:ascii="Times New Roman" w:hAnsi="Times New Roman" w:cs="Times New Roman"/>
          <w:sz w:val="22"/>
          <w:szCs w:val="22"/>
        </w:rPr>
      </w:pPr>
      <w:r w:rsidRPr="005B4564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</w:r>
      <w:r w:rsidRPr="005B4564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2563A9" w:rsidRPr="002563A9">
        <w:rPr>
          <w:rFonts w:ascii="Times New Roman" w:hAnsi="Times New Roman" w:cs="Times New Roman"/>
          <w:sz w:val="22"/>
          <w:szCs w:val="22"/>
        </w:rPr>
        <w:t>05</w:t>
      </w:r>
      <w:r w:rsidR="008E3A8E" w:rsidRPr="005B4564">
        <w:rPr>
          <w:rFonts w:ascii="Times New Roman" w:hAnsi="Times New Roman" w:cs="Times New Roman"/>
          <w:sz w:val="22"/>
          <w:szCs w:val="22"/>
        </w:rPr>
        <w:t>-</w:t>
      </w:r>
      <w:r w:rsidR="00DE2115" w:rsidRPr="00DE2115">
        <w:rPr>
          <w:rFonts w:ascii="Times New Roman" w:hAnsi="Times New Roman" w:cs="Times New Roman"/>
          <w:sz w:val="22"/>
          <w:szCs w:val="22"/>
        </w:rPr>
        <w:t>0</w:t>
      </w:r>
      <w:r w:rsidR="002563A9" w:rsidRPr="002563A9">
        <w:rPr>
          <w:rFonts w:ascii="Times New Roman" w:hAnsi="Times New Roman" w:cs="Times New Roman"/>
          <w:sz w:val="22"/>
          <w:szCs w:val="22"/>
        </w:rPr>
        <w:t>2</w:t>
      </w:r>
      <w:r w:rsidRPr="005B4564">
        <w:rPr>
          <w:rFonts w:ascii="Times New Roman" w:hAnsi="Times New Roman" w:cs="Times New Roman"/>
          <w:sz w:val="22"/>
          <w:szCs w:val="22"/>
        </w:rPr>
        <w:t>-201</w:t>
      </w:r>
      <w:r w:rsidR="002563A9" w:rsidRPr="002563A9">
        <w:rPr>
          <w:rFonts w:ascii="Times New Roman" w:hAnsi="Times New Roman" w:cs="Times New Roman"/>
          <w:sz w:val="22"/>
          <w:szCs w:val="22"/>
        </w:rPr>
        <w:t>6</w:t>
      </w:r>
    </w:p>
    <w:p w:rsidR="00980458" w:rsidRPr="002563A9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5B4564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AE50A2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2563A9" w:rsidRPr="002563A9">
        <w:rPr>
          <w:rFonts w:ascii="Times New Roman" w:hAnsi="Times New Roman" w:cs="Times New Roman"/>
          <w:sz w:val="22"/>
          <w:szCs w:val="22"/>
          <w:lang w:val="el-GR"/>
        </w:rPr>
        <w:t>251</w:t>
      </w:r>
    </w:p>
    <w:p w:rsidR="00980458" w:rsidRPr="005B4564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5B4564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5B4564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ΤΜΗΜΑ: Γ</w:t>
      </w:r>
      <w:r w:rsidR="00D64237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΄ </w:t>
      </w:r>
    </w:p>
    <w:p w:rsidR="00980458" w:rsidRPr="005B4564" w:rsidRDefault="006B2620" w:rsidP="00B96C30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5B4564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A90863" w:rsidRPr="00DC20B3">
        <w:rPr>
          <w:rFonts w:ascii="Times New Roman" w:hAnsi="Times New Roman" w:cs="Times New Roman"/>
          <w:sz w:val="22"/>
          <w:szCs w:val="22"/>
          <w:lang w:val="el-GR"/>
        </w:rPr>
        <w:t>Δ/νση Περιβάλλοντος και</w:t>
      </w:r>
    </w:p>
    <w:p w:rsidR="003A6B10" w:rsidRPr="005B4564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A90863" w:rsidRPr="00DC20B3">
        <w:rPr>
          <w:rFonts w:ascii="Times New Roman" w:hAnsi="Times New Roman" w:cs="Times New Roman"/>
          <w:sz w:val="22"/>
          <w:szCs w:val="22"/>
          <w:lang w:val="el-GR"/>
        </w:rPr>
        <w:t>Χωρικού Σχεδιασμού (ΠΕΧΩΣΧ)</w:t>
      </w:r>
    </w:p>
    <w:p w:rsidR="008E3A8E" w:rsidRPr="005B4564" w:rsidRDefault="001037B2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05F44" w:rsidRPr="005B4564">
        <w:rPr>
          <w:rFonts w:ascii="Times New Roman" w:hAnsi="Times New Roman" w:cs="Times New Roman"/>
          <w:sz w:val="22"/>
          <w:szCs w:val="22"/>
          <w:lang w:val="el-GR"/>
        </w:rPr>
        <w:tab/>
      </w:r>
      <w:r w:rsidR="00A90863" w:rsidRPr="00DC20B3">
        <w:rPr>
          <w:rFonts w:ascii="Times New Roman" w:hAnsi="Times New Roman" w:cs="Times New Roman"/>
          <w:sz w:val="22"/>
          <w:szCs w:val="22"/>
          <w:lang w:val="el-GR"/>
        </w:rPr>
        <w:t>Λεωφ. Μεσογείων 239</w:t>
      </w:r>
    </w:p>
    <w:p w:rsidR="00980458" w:rsidRPr="0041687F" w:rsidRDefault="00980458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5B4564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41687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A90863" w:rsidRPr="00DC20B3">
        <w:rPr>
          <w:rFonts w:ascii="Times New Roman" w:hAnsi="Times New Roman" w:cs="Times New Roman"/>
          <w:sz w:val="22"/>
          <w:szCs w:val="22"/>
          <w:lang w:val="el-GR"/>
        </w:rPr>
        <w:t>Τ.Κ. 154 51 Νέο Ψυχικό</w:t>
      </w:r>
    </w:p>
    <w:p w:rsidR="0004019F" w:rsidRDefault="0004019F" w:rsidP="00B96C30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</w:p>
    <w:p w:rsidR="00DE2115" w:rsidRDefault="00DE2115" w:rsidP="00B96C3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ΚΟΙΝ.: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96C30">
        <w:rPr>
          <w:rFonts w:ascii="Times New Roman" w:hAnsi="Times New Roman" w:cs="Times New Roman"/>
          <w:sz w:val="22"/>
          <w:szCs w:val="22"/>
          <w:lang w:val="el-GR"/>
        </w:rPr>
        <w:t xml:space="preserve">1. 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>Δ/νση Δασών Δυτικής Αττικής</w:t>
      </w:r>
    </w:p>
    <w:p w:rsidR="00EE49D6" w:rsidRDefault="00B96C30" w:rsidP="00B96C30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EE49D6" w:rsidRDefault="00B96C30" w:rsidP="00B96C30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EE49D6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>122</w:t>
      </w:r>
      <w:r w:rsidR="00EE49D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>43</w:t>
      </w:r>
      <w:r w:rsidR="00EE49D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5F628B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DE2115" w:rsidRDefault="00B96C30" w:rsidP="00B96C30">
      <w:pPr>
        <w:ind w:left="5812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2. </w:t>
      </w: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Δασαρχείο </w:t>
      </w:r>
      <w:r>
        <w:rPr>
          <w:rFonts w:ascii="Times New Roman" w:hAnsi="Times New Roman" w:cs="Times New Roman"/>
          <w:sz w:val="22"/>
          <w:szCs w:val="22"/>
          <w:lang w:val="el-GR"/>
        </w:rPr>
        <w:t>Μεγάρων</w:t>
      </w:r>
    </w:p>
    <w:p w:rsidR="00B96C30" w:rsidRDefault="00B96C30" w:rsidP="00B96C30">
      <w:pPr>
        <w:ind w:left="6096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Μινώας 12</w:t>
      </w:r>
    </w:p>
    <w:p w:rsidR="00B96C30" w:rsidRDefault="00B96C30" w:rsidP="00B96C30">
      <w:pPr>
        <w:ind w:left="6096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>
        <w:rPr>
          <w:rFonts w:ascii="Times New Roman" w:hAnsi="Times New Roman" w:cs="Times New Roman"/>
          <w:sz w:val="22"/>
          <w:szCs w:val="22"/>
          <w:lang w:val="el-GR"/>
        </w:rPr>
        <w:t>191 00 Μέγαρα</w:t>
      </w:r>
    </w:p>
    <w:p w:rsidR="00B96C30" w:rsidRDefault="00B96C30" w:rsidP="00B96C30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BD4990" w:rsidRPr="009E2A62" w:rsidRDefault="0058091E" w:rsidP="003E455B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E2A62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D64237" w:rsidRPr="009E2A62">
        <w:rPr>
          <w:rFonts w:ascii="Times New Roman" w:hAnsi="Times New Roman" w:cs="Times New Roman"/>
          <w:bCs/>
          <w:sz w:val="22"/>
          <w:szCs w:val="22"/>
          <w:lang w:val="el-GR"/>
        </w:rPr>
        <w:t>ΕΜΑ</w:t>
      </w:r>
      <w:r w:rsidRPr="009E2A62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  <w:r w:rsidRPr="009E2A62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</w:t>
      </w:r>
      <w:r w:rsidR="00AB2088">
        <w:rPr>
          <w:rFonts w:ascii="Times New Roman" w:hAnsi="Times New Roman" w:cs="Times New Roman"/>
          <w:bCs/>
          <w:sz w:val="22"/>
          <w:szCs w:val="22"/>
          <w:lang w:val="el-GR"/>
        </w:rPr>
        <w:t>επί μελέτης περιβαλλοντικών επιπτώσεων (ΜΠΕ)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 λειτουργία υφιστάμεν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ων συστεγαζόμενων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πτηνοτροφικ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ών 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>μονάδ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εκτροφής ορνίθων 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11.500 και 10.500 θέσεων των Περικλή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και Γεώργιου ΠΡΟΙΣΚΟΥ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του 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Αθανασίου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αντίστοιχα και αναθρεπτηρίου δυναμικότητας 12.000 νεοσσών 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>στη θέση «Κ</w:t>
      </w:r>
      <w:r w:rsidR="002563A9">
        <w:rPr>
          <w:rFonts w:ascii="Times New Roman" w:hAnsi="Times New Roman" w:cs="Times New Roman"/>
          <w:bCs/>
          <w:sz w:val="22"/>
          <w:szCs w:val="22"/>
          <w:lang w:val="el-GR"/>
        </w:rPr>
        <w:t>ορόγιαννη τη Βρύση</w:t>
      </w:r>
      <w:r w:rsidR="003E455B">
        <w:rPr>
          <w:rFonts w:ascii="Times New Roman" w:hAnsi="Times New Roman" w:cs="Times New Roman"/>
          <w:bCs/>
          <w:sz w:val="22"/>
          <w:szCs w:val="22"/>
          <w:lang w:val="el-GR"/>
        </w:rPr>
        <w:t>» του Δήμου Μεγαρέων Π.Ε. Δυτικής Αττικής</w:t>
      </w:r>
      <w:r w:rsidR="006B2620" w:rsidRPr="009E2A62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701F12" w:rsidRDefault="00B805F3" w:rsidP="008C75EE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E2A62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D64237" w:rsidRPr="009E2A62">
        <w:rPr>
          <w:rFonts w:ascii="Times New Roman" w:hAnsi="Times New Roman" w:cs="Times New Roman"/>
          <w:bCs/>
          <w:sz w:val="22"/>
          <w:szCs w:val="22"/>
          <w:lang w:val="el-GR"/>
        </w:rPr>
        <w:t>ΧΕΤ</w:t>
      </w:r>
      <w:r w:rsidRPr="009E2A62">
        <w:rPr>
          <w:rFonts w:ascii="Times New Roman" w:hAnsi="Times New Roman" w:cs="Times New Roman"/>
          <w:bCs/>
          <w:sz w:val="22"/>
          <w:szCs w:val="22"/>
          <w:lang w:val="el-GR"/>
        </w:rPr>
        <w:t>.:</w:t>
      </w:r>
      <w:r w:rsidR="0012075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C75E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701F12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="00CA032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Φ1844/7096/περ7/15/31-12-2015 </w:t>
      </w:r>
      <w:r w:rsidR="00701F1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010969">
        <w:rPr>
          <w:rFonts w:ascii="Times New Roman" w:hAnsi="Times New Roman" w:cs="Times New Roman"/>
          <w:bCs/>
          <w:sz w:val="22"/>
          <w:szCs w:val="22"/>
          <w:lang w:val="el-GR"/>
        </w:rPr>
        <w:t>Διεύθυνσης Περιβάλλοντος και Χωρικού Σχεδιασμού (ΠΕΧΩΣΧ)</w:t>
      </w:r>
    </w:p>
    <w:p w:rsidR="008C75EE" w:rsidRDefault="008C75EE" w:rsidP="008C75E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62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8C75EE" w:rsidRDefault="008C75EE" w:rsidP="008C75E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5312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167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28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Μεγάρων</w:t>
      </w:r>
    </w:p>
    <w:p w:rsidR="008C75EE" w:rsidRPr="009E2A62" w:rsidRDefault="008C75EE" w:rsidP="008C75E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7017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187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01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F240F9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Δασών Δυτικής Αττικής</w:t>
      </w:r>
    </w:p>
    <w:p w:rsidR="009E2A62" w:rsidRPr="009E2A62" w:rsidRDefault="009E2A62" w:rsidP="00701F12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12075B" w:rsidRDefault="003E455B" w:rsidP="0012075B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επί του ανωτέρω (α) σχετικού εγγράφου σας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διαβιβάστηκε 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ΜΠΕ του εν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λόγω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έργου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του ανωτέρω (β) σχετικού μας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>, σας διαβιβάζουμε συνημμένως φωτοαντίγραφα των ανωτέρω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εγγράφων του Δασαρχείου </w:t>
      </w:r>
      <w:r w:rsidR="007B516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Μεγάρων 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της Δ/νσης Δασών </w:t>
      </w:r>
      <w:r w:rsidR="007B5160">
        <w:rPr>
          <w:rFonts w:ascii="Times New Roman" w:hAnsi="Times New Roman" w:cs="Times New Roman"/>
          <w:bCs/>
          <w:sz w:val="22"/>
          <w:szCs w:val="22"/>
          <w:lang w:val="el-GR"/>
        </w:rPr>
        <w:t>Δυτ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ικής 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>Αττικής αντίστοιχα και σας γνωρίζουμε ότι η Υπηρεσία μας δεν έχει αντίρρηση για την περιβαλλοντική αδειοδότηση τη</w:t>
      </w:r>
      <w:r w:rsidR="007B516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083F4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εν λόγω εγκατάστασης</w:t>
      </w:r>
      <w:r w:rsidR="0012075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EE49D6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EE49D6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B40B41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40B41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B40B41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B40B41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AE50A2" w:rsidRPr="00B40B41" w:rsidRDefault="00AE50A2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B40B41" w:rsidRDefault="00B40B41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2E6BCA" w:rsidRPr="00B40B41" w:rsidRDefault="002E6BCA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B40B41" w:rsidRDefault="0065780B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F139D0" w:rsidRPr="00B40B41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B40B41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F139D0" w:rsidRPr="00B40B41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476A6818"/>
    <w:multiLevelType w:val="hybridMultilevel"/>
    <w:tmpl w:val="57723C72"/>
    <w:lvl w:ilvl="0" w:tplc="688C3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5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10969"/>
    <w:rsid w:val="00020DB2"/>
    <w:rsid w:val="0004019F"/>
    <w:rsid w:val="00042466"/>
    <w:rsid w:val="00046BFE"/>
    <w:rsid w:val="00052194"/>
    <w:rsid w:val="00057F3E"/>
    <w:rsid w:val="00061715"/>
    <w:rsid w:val="000639E9"/>
    <w:rsid w:val="0008485F"/>
    <w:rsid w:val="0008632C"/>
    <w:rsid w:val="00087A6C"/>
    <w:rsid w:val="000908C7"/>
    <w:rsid w:val="0009316A"/>
    <w:rsid w:val="000B3DDB"/>
    <w:rsid w:val="000B77D8"/>
    <w:rsid w:val="000C6BBE"/>
    <w:rsid w:val="000E0E28"/>
    <w:rsid w:val="000E17F5"/>
    <w:rsid w:val="000E4B52"/>
    <w:rsid w:val="000E6496"/>
    <w:rsid w:val="000F56EB"/>
    <w:rsid w:val="000F5E13"/>
    <w:rsid w:val="000F76D3"/>
    <w:rsid w:val="001037B2"/>
    <w:rsid w:val="00105781"/>
    <w:rsid w:val="00107C0F"/>
    <w:rsid w:val="00110A49"/>
    <w:rsid w:val="0012075B"/>
    <w:rsid w:val="00127688"/>
    <w:rsid w:val="00144E15"/>
    <w:rsid w:val="0015075A"/>
    <w:rsid w:val="0015247A"/>
    <w:rsid w:val="0015303A"/>
    <w:rsid w:val="00167EA3"/>
    <w:rsid w:val="00183FD7"/>
    <w:rsid w:val="00185BC0"/>
    <w:rsid w:val="001925B5"/>
    <w:rsid w:val="00194C09"/>
    <w:rsid w:val="001A1AF1"/>
    <w:rsid w:val="001A5D8F"/>
    <w:rsid w:val="001B0EC8"/>
    <w:rsid w:val="001D1FB8"/>
    <w:rsid w:val="001D7708"/>
    <w:rsid w:val="001E39D2"/>
    <w:rsid w:val="001E5501"/>
    <w:rsid w:val="001F0B3A"/>
    <w:rsid w:val="001F113B"/>
    <w:rsid w:val="001F126A"/>
    <w:rsid w:val="001F536A"/>
    <w:rsid w:val="002053AE"/>
    <w:rsid w:val="00234856"/>
    <w:rsid w:val="00234E0D"/>
    <w:rsid w:val="002529D6"/>
    <w:rsid w:val="002563A9"/>
    <w:rsid w:val="00266103"/>
    <w:rsid w:val="002676F4"/>
    <w:rsid w:val="002717B5"/>
    <w:rsid w:val="00274DE7"/>
    <w:rsid w:val="00284F0D"/>
    <w:rsid w:val="002A1CE9"/>
    <w:rsid w:val="002B3830"/>
    <w:rsid w:val="002C1E5F"/>
    <w:rsid w:val="002D074A"/>
    <w:rsid w:val="002D5BC8"/>
    <w:rsid w:val="002D7931"/>
    <w:rsid w:val="002E0902"/>
    <w:rsid w:val="002E2131"/>
    <w:rsid w:val="002E4588"/>
    <w:rsid w:val="002E65A4"/>
    <w:rsid w:val="002E6BCA"/>
    <w:rsid w:val="002F1DCE"/>
    <w:rsid w:val="0030643A"/>
    <w:rsid w:val="00310D55"/>
    <w:rsid w:val="00324970"/>
    <w:rsid w:val="00340503"/>
    <w:rsid w:val="003430A0"/>
    <w:rsid w:val="00353B0B"/>
    <w:rsid w:val="00356C87"/>
    <w:rsid w:val="00364639"/>
    <w:rsid w:val="0036597B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A58E7"/>
    <w:rsid w:val="003A6B10"/>
    <w:rsid w:val="003C0093"/>
    <w:rsid w:val="003D5F8D"/>
    <w:rsid w:val="003D649E"/>
    <w:rsid w:val="003E455B"/>
    <w:rsid w:val="003F1FBD"/>
    <w:rsid w:val="00405F44"/>
    <w:rsid w:val="00406B17"/>
    <w:rsid w:val="00407764"/>
    <w:rsid w:val="00414C84"/>
    <w:rsid w:val="00416854"/>
    <w:rsid w:val="0041687F"/>
    <w:rsid w:val="00417358"/>
    <w:rsid w:val="004218EE"/>
    <w:rsid w:val="0042412F"/>
    <w:rsid w:val="00426F38"/>
    <w:rsid w:val="0043050D"/>
    <w:rsid w:val="00443FE0"/>
    <w:rsid w:val="0044464E"/>
    <w:rsid w:val="0044635A"/>
    <w:rsid w:val="00463E17"/>
    <w:rsid w:val="00471AF0"/>
    <w:rsid w:val="00475227"/>
    <w:rsid w:val="004827D4"/>
    <w:rsid w:val="004836C0"/>
    <w:rsid w:val="004848F7"/>
    <w:rsid w:val="00487E3F"/>
    <w:rsid w:val="00490C1C"/>
    <w:rsid w:val="004915D0"/>
    <w:rsid w:val="004A5393"/>
    <w:rsid w:val="004A645E"/>
    <w:rsid w:val="004D7B2B"/>
    <w:rsid w:val="004E224C"/>
    <w:rsid w:val="004E3AE5"/>
    <w:rsid w:val="004E4682"/>
    <w:rsid w:val="004E5825"/>
    <w:rsid w:val="004E61E2"/>
    <w:rsid w:val="004E7F50"/>
    <w:rsid w:val="004F34B2"/>
    <w:rsid w:val="004F3B65"/>
    <w:rsid w:val="004F791C"/>
    <w:rsid w:val="00517C92"/>
    <w:rsid w:val="00530412"/>
    <w:rsid w:val="00531240"/>
    <w:rsid w:val="00533B65"/>
    <w:rsid w:val="00542129"/>
    <w:rsid w:val="00570677"/>
    <w:rsid w:val="0058091E"/>
    <w:rsid w:val="005818D8"/>
    <w:rsid w:val="00586ABE"/>
    <w:rsid w:val="005B4564"/>
    <w:rsid w:val="005C7136"/>
    <w:rsid w:val="005C7DC0"/>
    <w:rsid w:val="005E3D60"/>
    <w:rsid w:val="005F2BCE"/>
    <w:rsid w:val="005F4F51"/>
    <w:rsid w:val="005F628B"/>
    <w:rsid w:val="00601C1F"/>
    <w:rsid w:val="00603B83"/>
    <w:rsid w:val="0061386C"/>
    <w:rsid w:val="006222D7"/>
    <w:rsid w:val="006510E3"/>
    <w:rsid w:val="00655A61"/>
    <w:rsid w:val="0065780B"/>
    <w:rsid w:val="006636F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01F12"/>
    <w:rsid w:val="00711880"/>
    <w:rsid w:val="00714F26"/>
    <w:rsid w:val="00722582"/>
    <w:rsid w:val="00734C2D"/>
    <w:rsid w:val="00742599"/>
    <w:rsid w:val="00747B82"/>
    <w:rsid w:val="00757831"/>
    <w:rsid w:val="00757984"/>
    <w:rsid w:val="00766F51"/>
    <w:rsid w:val="00772CAB"/>
    <w:rsid w:val="007A4634"/>
    <w:rsid w:val="007B5160"/>
    <w:rsid w:val="007B58C3"/>
    <w:rsid w:val="007B6C5F"/>
    <w:rsid w:val="007C2550"/>
    <w:rsid w:val="007E19B2"/>
    <w:rsid w:val="007F29FB"/>
    <w:rsid w:val="007F4D88"/>
    <w:rsid w:val="00803703"/>
    <w:rsid w:val="00803BE0"/>
    <w:rsid w:val="008049E3"/>
    <w:rsid w:val="0080560C"/>
    <w:rsid w:val="00806CE2"/>
    <w:rsid w:val="00814756"/>
    <w:rsid w:val="00816275"/>
    <w:rsid w:val="00823616"/>
    <w:rsid w:val="00834BDD"/>
    <w:rsid w:val="00836296"/>
    <w:rsid w:val="0084000F"/>
    <w:rsid w:val="008429A1"/>
    <w:rsid w:val="0084524A"/>
    <w:rsid w:val="00864369"/>
    <w:rsid w:val="00866632"/>
    <w:rsid w:val="008722D0"/>
    <w:rsid w:val="00874150"/>
    <w:rsid w:val="0087438E"/>
    <w:rsid w:val="00874A34"/>
    <w:rsid w:val="00891363"/>
    <w:rsid w:val="00894E9F"/>
    <w:rsid w:val="00895D51"/>
    <w:rsid w:val="008A4E2A"/>
    <w:rsid w:val="008B480F"/>
    <w:rsid w:val="008B4C4A"/>
    <w:rsid w:val="008B71F2"/>
    <w:rsid w:val="008C51AE"/>
    <w:rsid w:val="008C75EE"/>
    <w:rsid w:val="008C78E0"/>
    <w:rsid w:val="008D06EF"/>
    <w:rsid w:val="008D1865"/>
    <w:rsid w:val="008E3A8E"/>
    <w:rsid w:val="00904C42"/>
    <w:rsid w:val="00921C29"/>
    <w:rsid w:val="0092343F"/>
    <w:rsid w:val="00926066"/>
    <w:rsid w:val="009411B6"/>
    <w:rsid w:val="009679D2"/>
    <w:rsid w:val="009750EC"/>
    <w:rsid w:val="00975794"/>
    <w:rsid w:val="00980458"/>
    <w:rsid w:val="0098107A"/>
    <w:rsid w:val="00987D72"/>
    <w:rsid w:val="009964AA"/>
    <w:rsid w:val="00997836"/>
    <w:rsid w:val="009B521F"/>
    <w:rsid w:val="009C2EC8"/>
    <w:rsid w:val="009D5E8B"/>
    <w:rsid w:val="009D678D"/>
    <w:rsid w:val="009E12EE"/>
    <w:rsid w:val="009E2A62"/>
    <w:rsid w:val="009F223A"/>
    <w:rsid w:val="00A042FA"/>
    <w:rsid w:val="00A2337F"/>
    <w:rsid w:val="00A24A24"/>
    <w:rsid w:val="00A24A4B"/>
    <w:rsid w:val="00A26B93"/>
    <w:rsid w:val="00A31A43"/>
    <w:rsid w:val="00A37FFE"/>
    <w:rsid w:val="00A41D9F"/>
    <w:rsid w:val="00A60EA2"/>
    <w:rsid w:val="00A61930"/>
    <w:rsid w:val="00A66A19"/>
    <w:rsid w:val="00A7158F"/>
    <w:rsid w:val="00A90863"/>
    <w:rsid w:val="00A97777"/>
    <w:rsid w:val="00AA3E24"/>
    <w:rsid w:val="00AA41F4"/>
    <w:rsid w:val="00AA43C7"/>
    <w:rsid w:val="00AA44F7"/>
    <w:rsid w:val="00AA4FB5"/>
    <w:rsid w:val="00AB1679"/>
    <w:rsid w:val="00AB2088"/>
    <w:rsid w:val="00AB4F6E"/>
    <w:rsid w:val="00AB5B37"/>
    <w:rsid w:val="00AB6DDA"/>
    <w:rsid w:val="00AB75B1"/>
    <w:rsid w:val="00AC796C"/>
    <w:rsid w:val="00AD500E"/>
    <w:rsid w:val="00AE35EC"/>
    <w:rsid w:val="00AE50A2"/>
    <w:rsid w:val="00AE78F9"/>
    <w:rsid w:val="00AF7535"/>
    <w:rsid w:val="00AF75DF"/>
    <w:rsid w:val="00B044BD"/>
    <w:rsid w:val="00B10498"/>
    <w:rsid w:val="00B121FE"/>
    <w:rsid w:val="00B274D1"/>
    <w:rsid w:val="00B31960"/>
    <w:rsid w:val="00B40254"/>
    <w:rsid w:val="00B40B41"/>
    <w:rsid w:val="00B44AA4"/>
    <w:rsid w:val="00B51D0E"/>
    <w:rsid w:val="00B543A8"/>
    <w:rsid w:val="00B57BCC"/>
    <w:rsid w:val="00B65042"/>
    <w:rsid w:val="00B700E0"/>
    <w:rsid w:val="00B71D1A"/>
    <w:rsid w:val="00B73502"/>
    <w:rsid w:val="00B739A0"/>
    <w:rsid w:val="00B77E44"/>
    <w:rsid w:val="00B805F3"/>
    <w:rsid w:val="00B82E5C"/>
    <w:rsid w:val="00B8664E"/>
    <w:rsid w:val="00B92E82"/>
    <w:rsid w:val="00B958EA"/>
    <w:rsid w:val="00B95A78"/>
    <w:rsid w:val="00B95B71"/>
    <w:rsid w:val="00B96C30"/>
    <w:rsid w:val="00B97128"/>
    <w:rsid w:val="00BA653D"/>
    <w:rsid w:val="00BC28EB"/>
    <w:rsid w:val="00BD1DAE"/>
    <w:rsid w:val="00BD4990"/>
    <w:rsid w:val="00BD75C7"/>
    <w:rsid w:val="00BE1208"/>
    <w:rsid w:val="00BE75F9"/>
    <w:rsid w:val="00BF6889"/>
    <w:rsid w:val="00C0073E"/>
    <w:rsid w:val="00C23328"/>
    <w:rsid w:val="00C24E79"/>
    <w:rsid w:val="00C25047"/>
    <w:rsid w:val="00C33443"/>
    <w:rsid w:val="00C3576F"/>
    <w:rsid w:val="00C408CC"/>
    <w:rsid w:val="00C5718D"/>
    <w:rsid w:val="00C63417"/>
    <w:rsid w:val="00C6396F"/>
    <w:rsid w:val="00C6581B"/>
    <w:rsid w:val="00C72077"/>
    <w:rsid w:val="00C74772"/>
    <w:rsid w:val="00C81CAF"/>
    <w:rsid w:val="00C874AD"/>
    <w:rsid w:val="00C968BE"/>
    <w:rsid w:val="00CA032C"/>
    <w:rsid w:val="00CA0A9E"/>
    <w:rsid w:val="00CA5A8D"/>
    <w:rsid w:val="00CA678C"/>
    <w:rsid w:val="00CA75A2"/>
    <w:rsid w:val="00CA7B98"/>
    <w:rsid w:val="00CA7DE5"/>
    <w:rsid w:val="00CB0AF8"/>
    <w:rsid w:val="00CB3BF1"/>
    <w:rsid w:val="00CD6774"/>
    <w:rsid w:val="00CE0ABE"/>
    <w:rsid w:val="00CF0D51"/>
    <w:rsid w:val="00CF1A47"/>
    <w:rsid w:val="00CF2BBB"/>
    <w:rsid w:val="00CF3E74"/>
    <w:rsid w:val="00CF54EF"/>
    <w:rsid w:val="00CF789A"/>
    <w:rsid w:val="00D03FDF"/>
    <w:rsid w:val="00D0462A"/>
    <w:rsid w:val="00D203CE"/>
    <w:rsid w:val="00D36560"/>
    <w:rsid w:val="00D42A4F"/>
    <w:rsid w:val="00D47B66"/>
    <w:rsid w:val="00D50AE1"/>
    <w:rsid w:val="00D57AB6"/>
    <w:rsid w:val="00D63A62"/>
    <w:rsid w:val="00D64237"/>
    <w:rsid w:val="00D72FE9"/>
    <w:rsid w:val="00D7736B"/>
    <w:rsid w:val="00D94D83"/>
    <w:rsid w:val="00DA1FE3"/>
    <w:rsid w:val="00DA4DD4"/>
    <w:rsid w:val="00DA6CD9"/>
    <w:rsid w:val="00DB1B5D"/>
    <w:rsid w:val="00DB7005"/>
    <w:rsid w:val="00DC085B"/>
    <w:rsid w:val="00DC4B72"/>
    <w:rsid w:val="00DE2115"/>
    <w:rsid w:val="00DF7682"/>
    <w:rsid w:val="00E02483"/>
    <w:rsid w:val="00E06266"/>
    <w:rsid w:val="00E07ABE"/>
    <w:rsid w:val="00E07D8B"/>
    <w:rsid w:val="00E173CF"/>
    <w:rsid w:val="00E224AC"/>
    <w:rsid w:val="00E31E9C"/>
    <w:rsid w:val="00E3239A"/>
    <w:rsid w:val="00E34F27"/>
    <w:rsid w:val="00E53F6D"/>
    <w:rsid w:val="00E56B38"/>
    <w:rsid w:val="00E572D0"/>
    <w:rsid w:val="00E63221"/>
    <w:rsid w:val="00E64C5B"/>
    <w:rsid w:val="00E7131D"/>
    <w:rsid w:val="00E713BE"/>
    <w:rsid w:val="00E73A18"/>
    <w:rsid w:val="00E7742E"/>
    <w:rsid w:val="00E77C84"/>
    <w:rsid w:val="00E803C0"/>
    <w:rsid w:val="00E872FF"/>
    <w:rsid w:val="00E87999"/>
    <w:rsid w:val="00E902D7"/>
    <w:rsid w:val="00E90D95"/>
    <w:rsid w:val="00E96B94"/>
    <w:rsid w:val="00EA552F"/>
    <w:rsid w:val="00EB5AD5"/>
    <w:rsid w:val="00EC6864"/>
    <w:rsid w:val="00ED1D4B"/>
    <w:rsid w:val="00ED25B0"/>
    <w:rsid w:val="00EE1793"/>
    <w:rsid w:val="00EE49D6"/>
    <w:rsid w:val="00F104DC"/>
    <w:rsid w:val="00F11794"/>
    <w:rsid w:val="00F139D0"/>
    <w:rsid w:val="00F17D2C"/>
    <w:rsid w:val="00F17E5D"/>
    <w:rsid w:val="00F21736"/>
    <w:rsid w:val="00F240F9"/>
    <w:rsid w:val="00F24328"/>
    <w:rsid w:val="00F30934"/>
    <w:rsid w:val="00F40E39"/>
    <w:rsid w:val="00F44E3E"/>
    <w:rsid w:val="00F45D23"/>
    <w:rsid w:val="00F4650E"/>
    <w:rsid w:val="00F55B2A"/>
    <w:rsid w:val="00F6152F"/>
    <w:rsid w:val="00F631DE"/>
    <w:rsid w:val="00F645B6"/>
    <w:rsid w:val="00F65453"/>
    <w:rsid w:val="00F7505C"/>
    <w:rsid w:val="00F803B9"/>
    <w:rsid w:val="00F80AAC"/>
    <w:rsid w:val="00F849A1"/>
    <w:rsid w:val="00F85734"/>
    <w:rsid w:val="00F94C25"/>
    <w:rsid w:val="00F96ECB"/>
    <w:rsid w:val="00FA2200"/>
    <w:rsid w:val="00FB0036"/>
    <w:rsid w:val="00FE00C8"/>
    <w:rsid w:val="00FE2C5F"/>
    <w:rsid w:val="00FF1D59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B4B0-0925-4762-8892-8AD03340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1796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2015-04-27T07:13:00Z</cp:lastPrinted>
  <dcterms:created xsi:type="dcterms:W3CDTF">2016-02-04T11:10:00Z</dcterms:created>
  <dcterms:modified xsi:type="dcterms:W3CDTF">2016-02-04T11:12:00Z</dcterms:modified>
</cp:coreProperties>
</file>