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CD5DDB" w:rsidRDefault="00A156D7" w:rsidP="00D64237">
      <w:pPr>
        <w:ind w:left="851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CD5DDB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5" o:title=""/>
          </v:shape>
          <o:OLEObject Type="Embed" ProgID="PBrush" ShapeID="_x0000_i1025" DrawAspect="Content" ObjectID="_1457855570" r:id="rId6"/>
        </w:object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  <w:t>ΕΠΕΙΓΟΝ</w:t>
      </w:r>
    </w:p>
    <w:p w:rsidR="00980458" w:rsidRPr="00CD5DDB" w:rsidRDefault="00980458" w:rsidP="00980458">
      <w:pPr>
        <w:pStyle w:val="a5"/>
        <w:rPr>
          <w:rFonts w:ascii="Times New Roman" w:hAnsi="Times New Roman" w:cs="Times New Roman"/>
          <w:sz w:val="22"/>
          <w:szCs w:val="22"/>
        </w:rPr>
      </w:pPr>
      <w:r w:rsidRPr="00CD5DDB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8A2040">
        <w:rPr>
          <w:rFonts w:ascii="Times New Roman" w:hAnsi="Times New Roman" w:cs="Times New Roman"/>
          <w:sz w:val="22"/>
          <w:szCs w:val="22"/>
        </w:rPr>
        <w:t>01</w:t>
      </w:r>
      <w:r w:rsidR="00A96B09" w:rsidRPr="00CD5DDB">
        <w:rPr>
          <w:rFonts w:ascii="Times New Roman" w:hAnsi="Times New Roman" w:cs="Times New Roman"/>
          <w:sz w:val="22"/>
          <w:szCs w:val="22"/>
        </w:rPr>
        <w:t>-</w:t>
      </w:r>
      <w:r w:rsidR="008B7FB0" w:rsidRPr="00CD5DDB">
        <w:rPr>
          <w:rFonts w:ascii="Times New Roman" w:hAnsi="Times New Roman" w:cs="Times New Roman"/>
          <w:sz w:val="22"/>
          <w:szCs w:val="22"/>
        </w:rPr>
        <w:t>0</w:t>
      </w:r>
      <w:r w:rsidR="008A2040">
        <w:rPr>
          <w:rFonts w:ascii="Times New Roman" w:hAnsi="Times New Roman" w:cs="Times New Roman"/>
          <w:sz w:val="22"/>
          <w:szCs w:val="22"/>
        </w:rPr>
        <w:t>4</w:t>
      </w:r>
      <w:r w:rsidRPr="00CD5DDB">
        <w:rPr>
          <w:rFonts w:ascii="Times New Roman" w:hAnsi="Times New Roman" w:cs="Times New Roman"/>
          <w:sz w:val="22"/>
          <w:szCs w:val="22"/>
        </w:rPr>
        <w:t>-201</w:t>
      </w:r>
      <w:r w:rsidR="008B7FB0" w:rsidRPr="00CD5DDB">
        <w:rPr>
          <w:rFonts w:ascii="Times New Roman" w:hAnsi="Times New Roman" w:cs="Times New Roman"/>
          <w:sz w:val="22"/>
          <w:szCs w:val="22"/>
        </w:rPr>
        <w:t>4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CD5DDB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1037B2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343E8D">
        <w:rPr>
          <w:rFonts w:ascii="Times New Roman" w:hAnsi="Times New Roman" w:cs="Times New Roman"/>
          <w:sz w:val="22"/>
          <w:szCs w:val="22"/>
          <w:lang w:val="el-GR"/>
        </w:rPr>
        <w:t>718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CD5DDB" w:rsidRDefault="0034145F" w:rsidP="00980458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CD5DDB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CD5DDB" w:rsidRDefault="006B2620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CD5DDB" w:rsidRDefault="00980458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Ταχ. Κωδ.:  154 51 Ν. Ψυχικό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Δ/νση ΠΕ.ΧΩ.Σ. </w:t>
      </w:r>
    </w:p>
    <w:p w:rsidR="00FE00C8" w:rsidRPr="00CD5DDB" w:rsidRDefault="001037B2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CD5DDB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2B670A" w:rsidRPr="00CD5DDB" w:rsidRDefault="00980458" w:rsidP="002B670A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FF248B" w:rsidRPr="00CD5DDB" w:rsidRDefault="00FF248B" w:rsidP="00FF248B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</w:p>
    <w:p w:rsidR="00507346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1)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Γενική Δ/νση </w:t>
      </w:r>
      <w:r w:rsidR="004F682F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Δασών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και Α.Υ.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Κατεχάκη 56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Τ.Κ. 115 25 Αθήνα</w:t>
      </w:r>
    </w:p>
    <w:p w:rsidR="00FF248B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2) Δ/νση Δασών </w:t>
      </w:r>
      <w:r w:rsidR="00343E8D">
        <w:rPr>
          <w:rFonts w:ascii="Times New Roman" w:hAnsi="Times New Roman" w:cs="Times New Roman"/>
          <w:sz w:val="22"/>
          <w:szCs w:val="22"/>
          <w:lang w:val="el-GR"/>
        </w:rPr>
        <w:t>Πειραιά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343E8D">
        <w:rPr>
          <w:rFonts w:ascii="Times New Roman" w:hAnsi="Times New Roman" w:cs="Times New Roman"/>
          <w:sz w:val="22"/>
          <w:szCs w:val="22"/>
          <w:lang w:val="el-GR"/>
        </w:rPr>
        <w:t>Ναυαρίνου</w:t>
      </w:r>
      <w:r w:rsidR="008B7FB0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2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8B7FB0" w:rsidRPr="00CD5DDB">
        <w:rPr>
          <w:rFonts w:ascii="Times New Roman" w:hAnsi="Times New Roman" w:cs="Times New Roman"/>
          <w:sz w:val="22"/>
          <w:szCs w:val="22"/>
          <w:lang w:val="el-GR"/>
        </w:rPr>
        <w:t>1</w:t>
      </w:r>
      <w:r w:rsidR="00343E8D">
        <w:rPr>
          <w:rFonts w:ascii="Times New Roman" w:hAnsi="Times New Roman" w:cs="Times New Roman"/>
          <w:sz w:val="22"/>
          <w:szCs w:val="22"/>
          <w:lang w:val="el-GR"/>
        </w:rPr>
        <w:t>85</w:t>
      </w:r>
      <w:r w:rsidR="008B7FB0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343E8D">
        <w:rPr>
          <w:rFonts w:ascii="Times New Roman" w:hAnsi="Times New Roman" w:cs="Times New Roman"/>
          <w:sz w:val="22"/>
          <w:szCs w:val="22"/>
          <w:lang w:val="el-GR"/>
        </w:rPr>
        <w:t>31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343E8D">
        <w:rPr>
          <w:rFonts w:ascii="Times New Roman" w:hAnsi="Times New Roman" w:cs="Times New Roman"/>
          <w:sz w:val="22"/>
          <w:szCs w:val="22"/>
          <w:lang w:val="el-GR"/>
        </w:rPr>
        <w:t>Πειραιάς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3) Δασαρχείο </w:t>
      </w:r>
      <w:r w:rsidR="00343E8D">
        <w:rPr>
          <w:rFonts w:ascii="Times New Roman" w:hAnsi="Times New Roman" w:cs="Times New Roman"/>
          <w:sz w:val="22"/>
          <w:szCs w:val="22"/>
          <w:lang w:val="el-GR"/>
        </w:rPr>
        <w:t>Πόρου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8B7FB0" w:rsidRPr="00CD5DDB">
        <w:rPr>
          <w:rFonts w:ascii="Times New Roman" w:hAnsi="Times New Roman" w:cs="Times New Roman"/>
          <w:sz w:val="22"/>
          <w:szCs w:val="22"/>
          <w:lang w:val="el-GR"/>
        </w:rPr>
        <w:t>1</w:t>
      </w:r>
      <w:r w:rsidR="00343E8D">
        <w:rPr>
          <w:rFonts w:ascii="Times New Roman" w:hAnsi="Times New Roman" w:cs="Times New Roman"/>
          <w:sz w:val="22"/>
          <w:szCs w:val="22"/>
          <w:lang w:val="el-GR"/>
        </w:rPr>
        <w:t>80</w:t>
      </w:r>
      <w:r w:rsidR="008B7FB0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343E8D">
        <w:rPr>
          <w:rFonts w:ascii="Times New Roman" w:hAnsi="Times New Roman" w:cs="Times New Roman"/>
          <w:sz w:val="22"/>
          <w:szCs w:val="22"/>
          <w:lang w:val="el-GR"/>
        </w:rPr>
        <w:t>20 Πόρος</w:t>
      </w:r>
    </w:p>
    <w:p w:rsidR="00712E5B" w:rsidRDefault="00712E5B" w:rsidP="00712E5B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343E8D" w:rsidRPr="00CD5DDB" w:rsidRDefault="00343E8D" w:rsidP="00712E5B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BD4990" w:rsidRPr="00CD5DDB" w:rsidRDefault="0058091E" w:rsidP="001E1751">
      <w:pPr>
        <w:ind w:left="709" w:hanging="709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Θ</w:t>
      </w:r>
      <w:r w:rsidR="00D64237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ΕΜΑ</w:t>
      </w:r>
      <w:r w:rsidRPr="00CD5DDB">
        <w:rPr>
          <w:rFonts w:ascii="Times New Roman" w:hAnsi="Times New Roman" w:cs="Times New Roman"/>
          <w:bCs/>
          <w:sz w:val="22"/>
          <w:szCs w:val="22"/>
          <w:lang w:val="el-GR"/>
        </w:rPr>
        <w:t>:</w:t>
      </w:r>
      <w:r w:rsidR="001E1751" w:rsidRPr="001E175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1E1751">
        <w:rPr>
          <w:rFonts w:ascii="Times New Roman" w:hAnsi="Times New Roman" w:cs="Times New Roman"/>
          <w:bCs/>
          <w:sz w:val="22"/>
          <w:szCs w:val="22"/>
          <w:lang w:val="el-GR"/>
        </w:rPr>
        <w:t>Γνωμοδότηση για τη</w:t>
      </w:r>
      <w:r w:rsidR="001E1751"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Μελέτη Περιβαλλοντικών Επιπτώσεων (ΜΠΕ) του προτεινόμενου έργου «</w:t>
      </w:r>
      <w:r w:rsidR="001E1751">
        <w:rPr>
          <w:rFonts w:ascii="Times New Roman" w:hAnsi="Times New Roman" w:cs="Times New Roman"/>
          <w:bCs/>
          <w:sz w:val="22"/>
          <w:szCs w:val="22"/>
          <w:lang w:val="el-GR"/>
        </w:rPr>
        <w:t>Εγκατάσταση Επεξεργασίας Λυμάτων (ΕΕΛ) οικισμού Ύδρας, στη θέση ‘Κρίταμι’ του Δήμου Ύδρας, Περιφέρεια Αττικής</w:t>
      </w:r>
      <w:r w:rsidR="001E1751" w:rsidRPr="006231CD">
        <w:rPr>
          <w:rFonts w:ascii="Times New Roman" w:hAnsi="Times New Roman" w:cs="Times New Roman"/>
          <w:bCs/>
          <w:sz w:val="22"/>
          <w:szCs w:val="22"/>
          <w:lang w:val="el-GR"/>
        </w:rPr>
        <w:t>».</w:t>
      </w:r>
    </w:p>
    <w:p w:rsidR="00343E8D" w:rsidRDefault="00343E8D" w:rsidP="00343E8D">
      <w:pPr>
        <w:ind w:left="1021" w:hanging="1021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α) Το αριθμ. πρωτ. 2542/13-11-2013 έγγραφο Δ/νσης Συντονισμού και Επιθεώρησης Δασών</w:t>
      </w:r>
    </w:p>
    <w:p w:rsidR="00343E8D" w:rsidRDefault="00343E8D" w:rsidP="00343E8D">
      <w:pPr>
        <w:ind w:left="1021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>Τ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αριθμ. πρωτ.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Φ6479/327/17-02-2014 έγγραφο της Διεύθυνσης Περιβάλλοντος και Χωρικού Σχεδιασμού</w:t>
      </w:r>
    </w:p>
    <w:p w:rsidR="00343E8D" w:rsidRDefault="00343E8D" w:rsidP="00343E8D">
      <w:pPr>
        <w:ind w:left="1021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γ) 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>Τ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αριθμ. πρωτ.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Φ6479/326/17-02-2014 έγγραφο της Διεύθυνσης Περιβάλλοντος και Χωρικού Σχεδιασμού</w:t>
      </w:r>
    </w:p>
    <w:p w:rsidR="00343E8D" w:rsidRDefault="00343E8D" w:rsidP="00343E8D">
      <w:pPr>
        <w:ind w:left="1021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δ) Το αριθμ. πρωτ.347/04-03-2014 έγγραφο Δ/νσης Συντονισμού και Επιθεώρησης Δασών</w:t>
      </w:r>
    </w:p>
    <w:p w:rsidR="00343E8D" w:rsidRDefault="00343E8D" w:rsidP="00343E8D">
      <w:pPr>
        <w:ind w:left="1021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ε) Το αριθμ. πρωτ. 506/18-03-2014 έγγραφο Δασαρχείου Πόρου</w:t>
      </w:r>
    </w:p>
    <w:p w:rsidR="001304C2" w:rsidRPr="00CD5DDB" w:rsidRDefault="001304C2" w:rsidP="00ED708A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1304C2" w:rsidRPr="00CD5DDB" w:rsidRDefault="001304C2" w:rsidP="00ED708A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DF38EE" w:rsidRDefault="001C1478" w:rsidP="00AA5BB3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Μετά από</w:t>
      </w:r>
      <w:r w:rsidR="00DF38EE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τα </w:t>
      </w:r>
      <w:r w:rsidR="00DF38EE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ανωτέρω (</w:t>
      </w:r>
      <w:r w:rsidR="001566BE">
        <w:rPr>
          <w:rFonts w:ascii="Times New Roman" w:hAnsi="Times New Roman" w:cs="Times New Roman"/>
          <w:bCs/>
          <w:sz w:val="22"/>
          <w:szCs w:val="22"/>
          <w:lang w:val="el-GR"/>
        </w:rPr>
        <w:t>α</w:t>
      </w:r>
      <w:r w:rsidR="00DF38EE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) και (</w:t>
      </w:r>
      <w:r w:rsidR="001566BE">
        <w:rPr>
          <w:rFonts w:ascii="Times New Roman" w:hAnsi="Times New Roman" w:cs="Times New Roman"/>
          <w:bCs/>
          <w:sz w:val="22"/>
          <w:szCs w:val="22"/>
          <w:lang w:val="el-GR"/>
        </w:rPr>
        <w:t>β</w:t>
      </w:r>
      <w:r w:rsidR="00DF38EE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) σχετικ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ά</w:t>
      </w:r>
      <w:r w:rsidR="001566B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σε απάντηση επί </w:t>
      </w:r>
      <w:r w:rsidR="001566BE">
        <w:rPr>
          <w:rFonts w:ascii="Times New Roman" w:hAnsi="Times New Roman" w:cs="Times New Roman"/>
          <w:bCs/>
          <w:sz w:val="22"/>
          <w:szCs w:val="22"/>
          <w:lang w:val="el-GR"/>
        </w:rPr>
        <w:t>του ανωτέρω (γ) σχετικού</w:t>
      </w:r>
      <w:r w:rsidR="001E175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σας</w:t>
      </w:r>
      <w:r w:rsidR="00DF38EE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1566B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 το οποίο </w:t>
      </w:r>
      <w:r w:rsidR="001E1751">
        <w:rPr>
          <w:rFonts w:ascii="Times New Roman" w:hAnsi="Times New Roman" w:cs="Times New Roman"/>
          <w:bCs/>
          <w:sz w:val="22"/>
          <w:szCs w:val="22"/>
          <w:lang w:val="el-GR"/>
        </w:rPr>
        <w:t>επαναδιαβιβάστηκε</w:t>
      </w:r>
      <w:r w:rsidR="001566B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η ΜΠΕ </w:t>
      </w:r>
      <w:r w:rsidR="0029529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</w:t>
      </w:r>
      <w:r w:rsidR="00295291" w:rsidRPr="006231CD">
        <w:rPr>
          <w:rFonts w:ascii="Times New Roman" w:hAnsi="Times New Roman" w:cs="Times New Roman"/>
          <w:bCs/>
          <w:sz w:val="22"/>
          <w:szCs w:val="22"/>
          <w:lang w:val="el-GR"/>
        </w:rPr>
        <w:t>προτεινόμενου έργου «</w:t>
      </w:r>
      <w:r w:rsidR="0029529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Εγκατάσταση Επεξεργασίας Λυμάτων (ΕΕΛ) οικισμού </w:t>
      </w:r>
      <w:r w:rsidR="00371EBE">
        <w:rPr>
          <w:rFonts w:ascii="Times New Roman" w:hAnsi="Times New Roman" w:cs="Times New Roman"/>
          <w:bCs/>
          <w:sz w:val="22"/>
          <w:szCs w:val="22"/>
          <w:lang w:val="el-GR"/>
        </w:rPr>
        <w:t>Ύδρας</w:t>
      </w:r>
      <w:r w:rsidR="0029529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στη θέση ‘Κρίταμι’ του Δήμου Ύδρας, Περιφέρεια Αττικής</w:t>
      </w:r>
      <w:r w:rsidR="00295291" w:rsidRPr="006231CD">
        <w:rPr>
          <w:rFonts w:ascii="Times New Roman" w:hAnsi="Times New Roman" w:cs="Times New Roman"/>
          <w:bCs/>
          <w:sz w:val="22"/>
          <w:szCs w:val="22"/>
          <w:lang w:val="el-GR"/>
        </w:rPr>
        <w:t>»</w:t>
      </w:r>
      <w:r w:rsidR="00371EB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λόγω νέας χωροθέτησης,</w:t>
      </w:r>
      <w:r w:rsidR="0029529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σας </w:t>
      </w:r>
      <w:r w:rsidR="00DF38EE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γνωρίζουμε ότι</w:t>
      </w:r>
      <w:r w:rsidR="009F6BD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AA5BB3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η</w:t>
      </w:r>
      <w:r w:rsidR="000707E0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Υπηρεσίας μας</w:t>
      </w:r>
      <w:r w:rsidR="00DF38EE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371EBE">
        <w:rPr>
          <w:rFonts w:ascii="Times New Roman" w:hAnsi="Times New Roman" w:cs="Times New Roman"/>
          <w:bCs/>
          <w:sz w:val="22"/>
          <w:szCs w:val="22"/>
          <w:lang w:val="el-GR"/>
        </w:rPr>
        <w:t>δεν έχει αντίρρηση</w:t>
      </w:r>
      <w:r w:rsidR="009F6BD9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1E175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ως προς την έγκριση περιβαλλοντικών όρων του εν λόγω έργου με βάση </w:t>
      </w:r>
      <w:r w:rsidR="0029529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τα στοιχεία </w:t>
      </w:r>
      <w:r w:rsidR="00371EBE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που αναφέρονται </w:t>
      </w:r>
      <w:r w:rsidR="00E936E2">
        <w:rPr>
          <w:rFonts w:ascii="Times New Roman" w:hAnsi="Times New Roman" w:cs="Times New Roman"/>
          <w:bCs/>
          <w:sz w:val="22"/>
          <w:szCs w:val="22"/>
          <w:lang w:val="el-GR"/>
        </w:rPr>
        <w:t>στο ανωτέρω (</w:t>
      </w:r>
      <w:r w:rsidR="00371EBE"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="00E936E2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σχετικό </w:t>
      </w:r>
      <w:r w:rsidR="001E175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έγγραφο </w:t>
      </w:r>
      <w:r w:rsidR="00E936E2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Δασαρχείο</w:t>
      </w:r>
      <w:r w:rsidR="00E936E2">
        <w:rPr>
          <w:rFonts w:ascii="Times New Roman" w:hAnsi="Times New Roman" w:cs="Times New Roman"/>
          <w:bCs/>
          <w:sz w:val="22"/>
          <w:szCs w:val="22"/>
          <w:lang w:val="el-GR"/>
        </w:rPr>
        <w:t>υ</w:t>
      </w:r>
      <w:r w:rsidR="00E936E2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Π</w:t>
      </w:r>
      <w:r w:rsidR="00371EBE">
        <w:rPr>
          <w:rFonts w:ascii="Times New Roman" w:hAnsi="Times New Roman" w:cs="Times New Roman"/>
          <w:bCs/>
          <w:sz w:val="22"/>
          <w:szCs w:val="22"/>
          <w:lang w:val="el-GR"/>
        </w:rPr>
        <w:t>όρου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E936E2" w:rsidRDefault="00E936E2" w:rsidP="00AA5BB3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E936E2" w:rsidRDefault="00E936E2" w:rsidP="00AA5BB3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Συνημμένα: φωτοαντίγραφα των ανωτέρω </w:t>
      </w:r>
      <w:r w:rsidR="008A204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(δ) και (ε)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σχετικών.</w:t>
      </w:r>
    </w:p>
    <w:p w:rsidR="00E936E2" w:rsidRPr="00E936E2" w:rsidRDefault="00E936E2" w:rsidP="00AA5BB3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CD5DDB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9F6BD9" w:rsidRDefault="00980458" w:rsidP="00D64237">
      <w:pPr>
        <w:ind w:left="4253"/>
        <w:jc w:val="center"/>
        <w:rPr>
          <w:rFonts w:ascii="Times New Roman" w:hAnsi="Times New Roman" w:cs="Times New Roman"/>
          <w:lang w:val="el-GR"/>
        </w:rPr>
      </w:pPr>
    </w:p>
    <w:p w:rsidR="00D64237" w:rsidRPr="009F6BD9" w:rsidRDefault="00D64237" w:rsidP="00D64237">
      <w:pPr>
        <w:ind w:left="4253"/>
        <w:jc w:val="center"/>
        <w:rPr>
          <w:rFonts w:ascii="Times New Roman" w:hAnsi="Times New Roman" w:cs="Times New Roman"/>
          <w:lang w:val="el-GR"/>
        </w:rPr>
      </w:pPr>
    </w:p>
    <w:p w:rsidR="009F6BD9" w:rsidRDefault="009F6BD9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980458" w:rsidRPr="00CD5DDB" w:rsidRDefault="00545C73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CD5DDB" w:rsidRDefault="00980458" w:rsidP="00E936E2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CD5DDB" w:rsidSect="00980458"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50AE1"/>
    <w:rsid w:val="0000582A"/>
    <w:rsid w:val="00006487"/>
    <w:rsid w:val="00020DB2"/>
    <w:rsid w:val="0003655B"/>
    <w:rsid w:val="00042466"/>
    <w:rsid w:val="000437CB"/>
    <w:rsid w:val="00052194"/>
    <w:rsid w:val="00057F3E"/>
    <w:rsid w:val="00061715"/>
    <w:rsid w:val="000639E9"/>
    <w:rsid w:val="000707E0"/>
    <w:rsid w:val="0008312D"/>
    <w:rsid w:val="0008485F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27688"/>
    <w:rsid w:val="001304C2"/>
    <w:rsid w:val="001318D9"/>
    <w:rsid w:val="00144E15"/>
    <w:rsid w:val="0015075A"/>
    <w:rsid w:val="0015247A"/>
    <w:rsid w:val="0015303A"/>
    <w:rsid w:val="001566BE"/>
    <w:rsid w:val="00167EA3"/>
    <w:rsid w:val="001815E8"/>
    <w:rsid w:val="00183FD7"/>
    <w:rsid w:val="00185BC0"/>
    <w:rsid w:val="001925B5"/>
    <w:rsid w:val="00194C09"/>
    <w:rsid w:val="001A1AF1"/>
    <w:rsid w:val="001A5D8F"/>
    <w:rsid w:val="001B02FF"/>
    <w:rsid w:val="001B0EC8"/>
    <w:rsid w:val="001C1478"/>
    <w:rsid w:val="001D1FB8"/>
    <w:rsid w:val="001D5567"/>
    <w:rsid w:val="001D7708"/>
    <w:rsid w:val="001E1751"/>
    <w:rsid w:val="001E39D2"/>
    <w:rsid w:val="001E5501"/>
    <w:rsid w:val="001F0B3A"/>
    <w:rsid w:val="001F113B"/>
    <w:rsid w:val="001F126A"/>
    <w:rsid w:val="002053AE"/>
    <w:rsid w:val="00222854"/>
    <w:rsid w:val="00223D99"/>
    <w:rsid w:val="00234856"/>
    <w:rsid w:val="00234E0D"/>
    <w:rsid w:val="002521F4"/>
    <w:rsid w:val="002676F4"/>
    <w:rsid w:val="00284F0D"/>
    <w:rsid w:val="002850A5"/>
    <w:rsid w:val="00295291"/>
    <w:rsid w:val="002A05C9"/>
    <w:rsid w:val="002A1CE9"/>
    <w:rsid w:val="002B3830"/>
    <w:rsid w:val="002B670A"/>
    <w:rsid w:val="002C1E5F"/>
    <w:rsid w:val="002D074A"/>
    <w:rsid w:val="002D5BC8"/>
    <w:rsid w:val="002D7931"/>
    <w:rsid w:val="002E0902"/>
    <w:rsid w:val="002E4588"/>
    <w:rsid w:val="002E65A4"/>
    <w:rsid w:val="002F1DCE"/>
    <w:rsid w:val="003012C7"/>
    <w:rsid w:val="0030643A"/>
    <w:rsid w:val="00307EA2"/>
    <w:rsid w:val="00310586"/>
    <w:rsid w:val="00310D55"/>
    <w:rsid w:val="00322B46"/>
    <w:rsid w:val="00340503"/>
    <w:rsid w:val="0034145F"/>
    <w:rsid w:val="00343E8D"/>
    <w:rsid w:val="00353B0B"/>
    <w:rsid w:val="00356C87"/>
    <w:rsid w:val="00364639"/>
    <w:rsid w:val="00370BDF"/>
    <w:rsid w:val="0037125E"/>
    <w:rsid w:val="00371E1F"/>
    <w:rsid w:val="00371EBE"/>
    <w:rsid w:val="00372BB7"/>
    <w:rsid w:val="00375E6F"/>
    <w:rsid w:val="003865EE"/>
    <w:rsid w:val="00387199"/>
    <w:rsid w:val="00392761"/>
    <w:rsid w:val="003A0161"/>
    <w:rsid w:val="003A5388"/>
    <w:rsid w:val="003A539B"/>
    <w:rsid w:val="003C0093"/>
    <w:rsid w:val="003D5F8D"/>
    <w:rsid w:val="003E5636"/>
    <w:rsid w:val="003F4796"/>
    <w:rsid w:val="00406B17"/>
    <w:rsid w:val="00407764"/>
    <w:rsid w:val="00414C84"/>
    <w:rsid w:val="00417358"/>
    <w:rsid w:val="004218EE"/>
    <w:rsid w:val="00426F38"/>
    <w:rsid w:val="0043050D"/>
    <w:rsid w:val="00443FE0"/>
    <w:rsid w:val="0044464E"/>
    <w:rsid w:val="0044635A"/>
    <w:rsid w:val="00454847"/>
    <w:rsid w:val="00463E17"/>
    <w:rsid w:val="00471AF0"/>
    <w:rsid w:val="00475227"/>
    <w:rsid w:val="00476D6F"/>
    <w:rsid w:val="004827D4"/>
    <w:rsid w:val="004836C0"/>
    <w:rsid w:val="004848F7"/>
    <w:rsid w:val="00490C1C"/>
    <w:rsid w:val="004915D0"/>
    <w:rsid w:val="004A645E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682F"/>
    <w:rsid w:val="00507346"/>
    <w:rsid w:val="00514684"/>
    <w:rsid w:val="00517C92"/>
    <w:rsid w:val="00531240"/>
    <w:rsid w:val="00533B65"/>
    <w:rsid w:val="00537486"/>
    <w:rsid w:val="00542129"/>
    <w:rsid w:val="00543205"/>
    <w:rsid w:val="00545C73"/>
    <w:rsid w:val="0054785D"/>
    <w:rsid w:val="00570677"/>
    <w:rsid w:val="00575486"/>
    <w:rsid w:val="0058091E"/>
    <w:rsid w:val="005818D8"/>
    <w:rsid w:val="00586ABE"/>
    <w:rsid w:val="005C7136"/>
    <w:rsid w:val="005E3D60"/>
    <w:rsid w:val="00601C1F"/>
    <w:rsid w:val="00603B83"/>
    <w:rsid w:val="0061386C"/>
    <w:rsid w:val="00655A61"/>
    <w:rsid w:val="006636FF"/>
    <w:rsid w:val="006650DF"/>
    <w:rsid w:val="006709FE"/>
    <w:rsid w:val="00672DCF"/>
    <w:rsid w:val="00672DF5"/>
    <w:rsid w:val="00681A3F"/>
    <w:rsid w:val="006944A0"/>
    <w:rsid w:val="006A0230"/>
    <w:rsid w:val="006A20A6"/>
    <w:rsid w:val="006A65B6"/>
    <w:rsid w:val="006A6E4D"/>
    <w:rsid w:val="006B2620"/>
    <w:rsid w:val="006D227F"/>
    <w:rsid w:val="006D41B3"/>
    <w:rsid w:val="006E4643"/>
    <w:rsid w:val="007043D4"/>
    <w:rsid w:val="00711880"/>
    <w:rsid w:val="00712E5B"/>
    <w:rsid w:val="00714F26"/>
    <w:rsid w:val="00722582"/>
    <w:rsid w:val="00734C2D"/>
    <w:rsid w:val="00742599"/>
    <w:rsid w:val="0074585D"/>
    <w:rsid w:val="00747B82"/>
    <w:rsid w:val="00752BBF"/>
    <w:rsid w:val="00757984"/>
    <w:rsid w:val="00766F51"/>
    <w:rsid w:val="00772CAB"/>
    <w:rsid w:val="007A4634"/>
    <w:rsid w:val="007B58C3"/>
    <w:rsid w:val="007B6C5F"/>
    <w:rsid w:val="007E19B2"/>
    <w:rsid w:val="007F22EA"/>
    <w:rsid w:val="007F29FB"/>
    <w:rsid w:val="0080560C"/>
    <w:rsid w:val="00806CE2"/>
    <w:rsid w:val="00807C57"/>
    <w:rsid w:val="00814756"/>
    <w:rsid w:val="00816275"/>
    <w:rsid w:val="00823616"/>
    <w:rsid w:val="00834BDD"/>
    <w:rsid w:val="00836296"/>
    <w:rsid w:val="0084000F"/>
    <w:rsid w:val="00864369"/>
    <w:rsid w:val="00864805"/>
    <w:rsid w:val="00866632"/>
    <w:rsid w:val="008722D0"/>
    <w:rsid w:val="0087438E"/>
    <w:rsid w:val="00874A34"/>
    <w:rsid w:val="00891363"/>
    <w:rsid w:val="00894E9F"/>
    <w:rsid w:val="00895D51"/>
    <w:rsid w:val="008A2040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904C42"/>
    <w:rsid w:val="009151C5"/>
    <w:rsid w:val="00921C29"/>
    <w:rsid w:val="0092343F"/>
    <w:rsid w:val="00926066"/>
    <w:rsid w:val="009411B6"/>
    <w:rsid w:val="009679D2"/>
    <w:rsid w:val="009750EC"/>
    <w:rsid w:val="00980458"/>
    <w:rsid w:val="0098107A"/>
    <w:rsid w:val="00987D72"/>
    <w:rsid w:val="009964AA"/>
    <w:rsid w:val="009B521F"/>
    <w:rsid w:val="009C2EC8"/>
    <w:rsid w:val="009D678D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571"/>
    <w:rsid w:val="00A42A64"/>
    <w:rsid w:val="00A61930"/>
    <w:rsid w:val="00A66A19"/>
    <w:rsid w:val="00A7158F"/>
    <w:rsid w:val="00A96B09"/>
    <w:rsid w:val="00A97777"/>
    <w:rsid w:val="00AA3E24"/>
    <w:rsid w:val="00AA41F4"/>
    <w:rsid w:val="00AA43C7"/>
    <w:rsid w:val="00AA44F7"/>
    <w:rsid w:val="00AA4FB5"/>
    <w:rsid w:val="00AA5BB3"/>
    <w:rsid w:val="00AB1679"/>
    <w:rsid w:val="00AB4F6E"/>
    <w:rsid w:val="00AB75B1"/>
    <w:rsid w:val="00AC796C"/>
    <w:rsid w:val="00AD3783"/>
    <w:rsid w:val="00AE35EC"/>
    <w:rsid w:val="00AE7136"/>
    <w:rsid w:val="00AE78F9"/>
    <w:rsid w:val="00AF7535"/>
    <w:rsid w:val="00AF75DF"/>
    <w:rsid w:val="00B044BD"/>
    <w:rsid w:val="00B10498"/>
    <w:rsid w:val="00B121FE"/>
    <w:rsid w:val="00B31960"/>
    <w:rsid w:val="00B40254"/>
    <w:rsid w:val="00B40566"/>
    <w:rsid w:val="00B51D0E"/>
    <w:rsid w:val="00B543A8"/>
    <w:rsid w:val="00B65042"/>
    <w:rsid w:val="00B700E0"/>
    <w:rsid w:val="00B71D1A"/>
    <w:rsid w:val="00B73502"/>
    <w:rsid w:val="00B739A0"/>
    <w:rsid w:val="00B77E44"/>
    <w:rsid w:val="00B805F3"/>
    <w:rsid w:val="00B82E5C"/>
    <w:rsid w:val="00B83117"/>
    <w:rsid w:val="00B92E82"/>
    <w:rsid w:val="00B958EA"/>
    <w:rsid w:val="00B95A78"/>
    <w:rsid w:val="00B95B71"/>
    <w:rsid w:val="00B97128"/>
    <w:rsid w:val="00BA653D"/>
    <w:rsid w:val="00BC28EB"/>
    <w:rsid w:val="00BC6592"/>
    <w:rsid w:val="00BD4990"/>
    <w:rsid w:val="00BD75C7"/>
    <w:rsid w:val="00BE1208"/>
    <w:rsid w:val="00BE72BF"/>
    <w:rsid w:val="00BE75F9"/>
    <w:rsid w:val="00C0073E"/>
    <w:rsid w:val="00C24E79"/>
    <w:rsid w:val="00C25047"/>
    <w:rsid w:val="00C27BB5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2077"/>
    <w:rsid w:val="00C74772"/>
    <w:rsid w:val="00C83605"/>
    <w:rsid w:val="00C874AD"/>
    <w:rsid w:val="00C968BE"/>
    <w:rsid w:val="00CA0A9E"/>
    <w:rsid w:val="00CA5A8D"/>
    <w:rsid w:val="00CA678C"/>
    <w:rsid w:val="00CA75A2"/>
    <w:rsid w:val="00CA7B98"/>
    <w:rsid w:val="00CA7DE5"/>
    <w:rsid w:val="00CB0AF8"/>
    <w:rsid w:val="00CB3BF1"/>
    <w:rsid w:val="00CD5DDB"/>
    <w:rsid w:val="00CD6774"/>
    <w:rsid w:val="00CE0ABE"/>
    <w:rsid w:val="00CF0D51"/>
    <w:rsid w:val="00CF1A47"/>
    <w:rsid w:val="00CF2BBB"/>
    <w:rsid w:val="00D0462A"/>
    <w:rsid w:val="00D203CE"/>
    <w:rsid w:val="00D3152A"/>
    <w:rsid w:val="00D36560"/>
    <w:rsid w:val="00D42A4F"/>
    <w:rsid w:val="00D47B66"/>
    <w:rsid w:val="00D50AE1"/>
    <w:rsid w:val="00D57AB6"/>
    <w:rsid w:val="00D64237"/>
    <w:rsid w:val="00D72FE9"/>
    <w:rsid w:val="00D7736B"/>
    <w:rsid w:val="00D83F17"/>
    <w:rsid w:val="00DA1FE3"/>
    <w:rsid w:val="00DA6CD9"/>
    <w:rsid w:val="00DB1B5D"/>
    <w:rsid w:val="00DC085B"/>
    <w:rsid w:val="00DC4B72"/>
    <w:rsid w:val="00DF38EE"/>
    <w:rsid w:val="00E02483"/>
    <w:rsid w:val="00E06266"/>
    <w:rsid w:val="00E07D8B"/>
    <w:rsid w:val="00E173CF"/>
    <w:rsid w:val="00E224AC"/>
    <w:rsid w:val="00E3239A"/>
    <w:rsid w:val="00E417A1"/>
    <w:rsid w:val="00E432E3"/>
    <w:rsid w:val="00E4509F"/>
    <w:rsid w:val="00E53F6D"/>
    <w:rsid w:val="00E56B38"/>
    <w:rsid w:val="00E63221"/>
    <w:rsid w:val="00E64C5B"/>
    <w:rsid w:val="00E7131D"/>
    <w:rsid w:val="00E713BE"/>
    <w:rsid w:val="00E73A18"/>
    <w:rsid w:val="00E7742E"/>
    <w:rsid w:val="00E77C84"/>
    <w:rsid w:val="00E803C0"/>
    <w:rsid w:val="00E87999"/>
    <w:rsid w:val="00E902D7"/>
    <w:rsid w:val="00E936E2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F104DC"/>
    <w:rsid w:val="00F11794"/>
    <w:rsid w:val="00F139D0"/>
    <w:rsid w:val="00F17E5D"/>
    <w:rsid w:val="00F21736"/>
    <w:rsid w:val="00F30934"/>
    <w:rsid w:val="00F40E39"/>
    <w:rsid w:val="00F44E3E"/>
    <w:rsid w:val="00F45D23"/>
    <w:rsid w:val="00F55B2A"/>
    <w:rsid w:val="00F645B6"/>
    <w:rsid w:val="00F65453"/>
    <w:rsid w:val="00F849A1"/>
    <w:rsid w:val="00F85734"/>
    <w:rsid w:val="00F94C25"/>
    <w:rsid w:val="00F96ECB"/>
    <w:rsid w:val="00FA2200"/>
    <w:rsid w:val="00FC7AED"/>
    <w:rsid w:val="00FD7F1B"/>
    <w:rsid w:val="00FE00C8"/>
    <w:rsid w:val="00FE2C5F"/>
    <w:rsid w:val="00FF248B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1937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8</cp:revision>
  <cp:lastPrinted>2013-09-25T07:23:00Z</cp:lastPrinted>
  <dcterms:created xsi:type="dcterms:W3CDTF">2014-04-01T05:19:00Z</dcterms:created>
  <dcterms:modified xsi:type="dcterms:W3CDTF">2014-04-01T08:06:00Z</dcterms:modified>
</cp:coreProperties>
</file>